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AFE" w:rsidRDefault="00AD50A7" w:rsidP="006C3768">
      <w:pPr>
        <w:spacing w:line="240" w:lineRule="auto"/>
        <w:jc w:val="both"/>
      </w:pPr>
      <w:r>
        <w:rPr>
          <w:rFonts w:ascii="Arial" w:hAnsi="Arial" w:cs="Arial"/>
          <w:b/>
          <w:noProof/>
          <w:sz w:val="20"/>
          <w:szCs w:val="20"/>
          <w:lang w:eastAsia="pt-BR"/>
        </w:rPr>
        <w:drawing>
          <wp:inline distT="0" distB="0" distL="0" distR="0" wp14:anchorId="3BB24E71" wp14:editId="42781EBD">
            <wp:extent cx="245110" cy="212090"/>
            <wp:effectExtent l="0" t="0" r="254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2F1973">
        <w:t>Este manual possui o objetivo instruir o usu</w:t>
      </w:r>
      <w:r w:rsidR="00E33E51">
        <w:t>ário quanto à forma correta do Cadastro de Plano de Contas Contábil.</w:t>
      </w:r>
      <w:r w:rsidR="00AE5294">
        <w:t xml:space="preserve"> </w:t>
      </w:r>
    </w:p>
    <w:p w:rsidR="00AE5294" w:rsidRDefault="00AE5294" w:rsidP="00874072">
      <w:pPr>
        <w:spacing w:after="0" w:line="240" w:lineRule="auto"/>
      </w:pPr>
    </w:p>
    <w:p w:rsidR="002F1973" w:rsidRPr="00111C93" w:rsidRDefault="002F1973" w:rsidP="00C86FC4">
      <w:pPr>
        <w:spacing w:line="240" w:lineRule="auto"/>
        <w:rPr>
          <w:b/>
          <w:sz w:val="24"/>
          <w:u w:val="single"/>
        </w:rPr>
      </w:pPr>
      <w:r w:rsidRPr="00111C93">
        <w:rPr>
          <w:b/>
          <w:sz w:val="24"/>
          <w:u w:val="single"/>
        </w:rPr>
        <w:t>Índice:</w:t>
      </w:r>
    </w:p>
    <w:p w:rsidR="002F1973" w:rsidRDefault="002F1973" w:rsidP="006C3768">
      <w:pPr>
        <w:pStyle w:val="PargrafodaLista"/>
        <w:numPr>
          <w:ilvl w:val="0"/>
          <w:numId w:val="3"/>
        </w:numPr>
        <w:spacing w:line="240" w:lineRule="auto"/>
        <w:ind w:left="426"/>
        <w:jc w:val="both"/>
      </w:pPr>
      <w:r>
        <w:t>Introdução</w:t>
      </w:r>
      <w:r w:rsidR="00C86FC4">
        <w:t>;</w:t>
      </w:r>
    </w:p>
    <w:p w:rsidR="00B607FA" w:rsidRDefault="004D66D9" w:rsidP="006C3768">
      <w:pPr>
        <w:pStyle w:val="PargrafodaLista"/>
        <w:numPr>
          <w:ilvl w:val="0"/>
          <w:numId w:val="3"/>
        </w:numPr>
        <w:spacing w:line="240" w:lineRule="auto"/>
        <w:ind w:left="426"/>
        <w:jc w:val="both"/>
      </w:pPr>
      <w:r>
        <w:t>Plano de Contas Contábil;</w:t>
      </w:r>
    </w:p>
    <w:p w:rsidR="00B607FA" w:rsidRDefault="00B607FA" w:rsidP="006C3768">
      <w:pPr>
        <w:pStyle w:val="PargrafodaLista"/>
        <w:numPr>
          <w:ilvl w:val="1"/>
          <w:numId w:val="3"/>
        </w:numPr>
        <w:spacing w:line="240" w:lineRule="auto"/>
        <w:jc w:val="both"/>
      </w:pPr>
      <w:r>
        <w:t>Botões de Comandos;</w:t>
      </w:r>
    </w:p>
    <w:p w:rsidR="00B607FA" w:rsidRDefault="00B607FA" w:rsidP="006C3768">
      <w:pPr>
        <w:pStyle w:val="PargrafodaLista"/>
        <w:numPr>
          <w:ilvl w:val="1"/>
          <w:numId w:val="3"/>
        </w:numPr>
        <w:spacing w:line="240" w:lineRule="auto"/>
        <w:jc w:val="both"/>
      </w:pPr>
      <w:r>
        <w:t>Campos;</w:t>
      </w:r>
    </w:p>
    <w:p w:rsidR="008852DC" w:rsidRDefault="00F50515" w:rsidP="006C3768">
      <w:pPr>
        <w:pStyle w:val="PargrafodaLista"/>
        <w:numPr>
          <w:ilvl w:val="2"/>
          <w:numId w:val="3"/>
        </w:numPr>
        <w:spacing w:line="240" w:lineRule="auto"/>
        <w:jc w:val="both"/>
      </w:pPr>
      <w:r>
        <w:t xml:space="preserve"> Empresa;</w:t>
      </w:r>
    </w:p>
    <w:p w:rsidR="00F50515" w:rsidRDefault="00F50515" w:rsidP="006C3768">
      <w:pPr>
        <w:pStyle w:val="PargrafodaLista"/>
        <w:numPr>
          <w:ilvl w:val="2"/>
          <w:numId w:val="3"/>
        </w:numPr>
        <w:spacing w:line="240" w:lineRule="auto"/>
        <w:jc w:val="both"/>
      </w:pPr>
      <w:r>
        <w:t xml:space="preserve"> Filial;</w:t>
      </w:r>
    </w:p>
    <w:p w:rsidR="00F50515" w:rsidRDefault="00F50515" w:rsidP="006C3768">
      <w:pPr>
        <w:pStyle w:val="PargrafodaLista"/>
        <w:numPr>
          <w:ilvl w:val="2"/>
          <w:numId w:val="3"/>
        </w:numPr>
        <w:spacing w:line="240" w:lineRule="auto"/>
        <w:jc w:val="both"/>
      </w:pPr>
      <w:r>
        <w:t xml:space="preserve"> Safra;</w:t>
      </w:r>
    </w:p>
    <w:p w:rsidR="00F50515" w:rsidRDefault="00F50515" w:rsidP="006C3768">
      <w:pPr>
        <w:pStyle w:val="PargrafodaLista"/>
        <w:numPr>
          <w:ilvl w:val="2"/>
          <w:numId w:val="3"/>
        </w:numPr>
        <w:spacing w:line="240" w:lineRule="auto"/>
        <w:jc w:val="both"/>
      </w:pPr>
      <w:r>
        <w:t xml:space="preserve"> Descrição;</w:t>
      </w:r>
    </w:p>
    <w:p w:rsidR="00F50515" w:rsidRDefault="00F50515" w:rsidP="006C3768">
      <w:pPr>
        <w:pStyle w:val="PargrafodaLista"/>
        <w:numPr>
          <w:ilvl w:val="2"/>
          <w:numId w:val="3"/>
        </w:numPr>
        <w:spacing w:line="240" w:lineRule="auto"/>
        <w:jc w:val="both"/>
      </w:pPr>
      <w:r>
        <w:t xml:space="preserve"> </w:t>
      </w:r>
      <w:r w:rsidR="00E00913">
        <w:t>Código</w:t>
      </w:r>
    </w:p>
    <w:p w:rsidR="00E00913" w:rsidRDefault="00E00913" w:rsidP="006C3768">
      <w:pPr>
        <w:pStyle w:val="PargrafodaLista"/>
        <w:numPr>
          <w:ilvl w:val="2"/>
          <w:numId w:val="3"/>
        </w:numPr>
        <w:spacing w:line="240" w:lineRule="auto"/>
        <w:jc w:val="both"/>
      </w:pPr>
      <w:r>
        <w:t xml:space="preserve"> Descrição;</w:t>
      </w:r>
    </w:p>
    <w:p w:rsidR="00E00913" w:rsidRDefault="00E00913" w:rsidP="006C3768">
      <w:pPr>
        <w:pStyle w:val="PargrafodaLista"/>
        <w:numPr>
          <w:ilvl w:val="2"/>
          <w:numId w:val="3"/>
        </w:numPr>
        <w:spacing w:line="240" w:lineRule="auto"/>
        <w:jc w:val="both"/>
      </w:pPr>
      <w:r>
        <w:t xml:space="preserve"> Red.;</w:t>
      </w:r>
    </w:p>
    <w:p w:rsidR="00E00913" w:rsidRDefault="00E00913" w:rsidP="006C3768">
      <w:pPr>
        <w:pStyle w:val="PargrafodaLista"/>
        <w:numPr>
          <w:ilvl w:val="2"/>
          <w:numId w:val="3"/>
        </w:numPr>
        <w:spacing w:line="240" w:lineRule="auto"/>
        <w:jc w:val="both"/>
      </w:pPr>
      <w:r>
        <w:t xml:space="preserve"> Saldo Contábil;</w:t>
      </w:r>
    </w:p>
    <w:p w:rsidR="00E00913" w:rsidRDefault="00E00913" w:rsidP="006C3768">
      <w:pPr>
        <w:pStyle w:val="PargrafodaLista"/>
        <w:numPr>
          <w:ilvl w:val="2"/>
          <w:numId w:val="3"/>
        </w:numPr>
        <w:spacing w:line="240" w:lineRule="auto"/>
        <w:jc w:val="both"/>
      </w:pPr>
      <w:r>
        <w:t xml:space="preserve"> Saldo Financeiro;</w:t>
      </w:r>
    </w:p>
    <w:p w:rsidR="00E00913" w:rsidRDefault="00E00913" w:rsidP="006C3768">
      <w:pPr>
        <w:pStyle w:val="PargrafodaLista"/>
        <w:numPr>
          <w:ilvl w:val="2"/>
          <w:numId w:val="3"/>
        </w:numPr>
        <w:spacing w:line="240" w:lineRule="auto"/>
        <w:jc w:val="both"/>
      </w:pPr>
      <w:r>
        <w:t>Resultado;</w:t>
      </w:r>
    </w:p>
    <w:p w:rsidR="00E00913" w:rsidRDefault="00E00913" w:rsidP="006C3768">
      <w:pPr>
        <w:pStyle w:val="PargrafodaLista"/>
        <w:numPr>
          <w:ilvl w:val="2"/>
          <w:numId w:val="3"/>
        </w:numPr>
        <w:spacing w:line="240" w:lineRule="auto"/>
        <w:jc w:val="both"/>
      </w:pPr>
      <w:r>
        <w:t>Rateio;</w:t>
      </w:r>
    </w:p>
    <w:p w:rsidR="00E00913" w:rsidRDefault="00E00913" w:rsidP="006C3768">
      <w:pPr>
        <w:pStyle w:val="PargrafodaLista"/>
        <w:numPr>
          <w:ilvl w:val="2"/>
          <w:numId w:val="3"/>
        </w:numPr>
        <w:spacing w:line="240" w:lineRule="auto"/>
        <w:jc w:val="both"/>
      </w:pPr>
      <w:r>
        <w:t>Grupo Contábil;</w:t>
      </w:r>
    </w:p>
    <w:p w:rsidR="00E00913" w:rsidRDefault="00E00913" w:rsidP="006C3768">
      <w:pPr>
        <w:pStyle w:val="PargrafodaLista"/>
        <w:numPr>
          <w:ilvl w:val="2"/>
          <w:numId w:val="3"/>
        </w:numPr>
        <w:spacing w:line="240" w:lineRule="auto"/>
        <w:jc w:val="both"/>
      </w:pPr>
      <w:proofErr w:type="spellStart"/>
      <w:r>
        <w:t>Cod</w:t>
      </w:r>
      <w:proofErr w:type="spellEnd"/>
      <w:r>
        <w:t>. Natureza da Conta / Grupo de Contas;</w:t>
      </w:r>
    </w:p>
    <w:p w:rsidR="00E00913" w:rsidRDefault="00C75EEA" w:rsidP="006C3768">
      <w:pPr>
        <w:pStyle w:val="PargrafodaLista"/>
        <w:numPr>
          <w:ilvl w:val="2"/>
          <w:numId w:val="3"/>
        </w:numPr>
        <w:spacing w:line="240" w:lineRule="auto"/>
        <w:jc w:val="both"/>
      </w:pPr>
      <w:r>
        <w:t>Conta Corrente;</w:t>
      </w:r>
    </w:p>
    <w:p w:rsidR="00C75EEA" w:rsidRDefault="00C75EEA" w:rsidP="006C3768">
      <w:pPr>
        <w:pStyle w:val="PargrafodaLista"/>
        <w:numPr>
          <w:ilvl w:val="2"/>
          <w:numId w:val="3"/>
        </w:numPr>
        <w:spacing w:line="240" w:lineRule="auto"/>
        <w:jc w:val="both"/>
      </w:pPr>
      <w:r>
        <w:t>Indedutíveis;</w:t>
      </w:r>
    </w:p>
    <w:p w:rsidR="00C75EEA" w:rsidRDefault="00C75EEA" w:rsidP="006C3768">
      <w:pPr>
        <w:pStyle w:val="PargrafodaLista"/>
        <w:numPr>
          <w:ilvl w:val="0"/>
          <w:numId w:val="3"/>
        </w:numPr>
        <w:spacing w:line="240" w:lineRule="auto"/>
        <w:ind w:left="426"/>
        <w:jc w:val="both"/>
      </w:pPr>
      <w:r>
        <w:t>Alterando o Plano Contábil por Empresa;</w:t>
      </w:r>
    </w:p>
    <w:p w:rsidR="00C75EEA" w:rsidRDefault="00C75EEA" w:rsidP="00C75EEA">
      <w:pPr>
        <w:spacing w:line="240" w:lineRule="auto"/>
      </w:pPr>
    </w:p>
    <w:p w:rsidR="00FB7F64" w:rsidRDefault="00FB7F64" w:rsidP="00C86FC4">
      <w:pPr>
        <w:pStyle w:val="PargrafodaLista"/>
        <w:pBdr>
          <w:bottom w:val="single" w:sz="6" w:space="1" w:color="auto"/>
        </w:pBdr>
        <w:spacing w:line="240" w:lineRule="auto"/>
        <w:ind w:left="0"/>
      </w:pPr>
    </w:p>
    <w:p w:rsidR="00FB7F64" w:rsidRDefault="00FB7F64" w:rsidP="00C86FC4">
      <w:pPr>
        <w:pStyle w:val="PargrafodaLista"/>
        <w:spacing w:line="240" w:lineRule="auto"/>
        <w:ind w:left="0"/>
      </w:pPr>
    </w:p>
    <w:p w:rsidR="00FF7C56" w:rsidRPr="00F50515" w:rsidRDefault="00FF7C56" w:rsidP="00C86FC4">
      <w:pPr>
        <w:pStyle w:val="PargrafodaLista"/>
        <w:numPr>
          <w:ilvl w:val="0"/>
          <w:numId w:val="4"/>
        </w:numPr>
        <w:spacing w:line="240" w:lineRule="auto"/>
        <w:ind w:left="426"/>
        <w:rPr>
          <w:b/>
          <w:sz w:val="28"/>
          <w:u w:val="single"/>
        </w:rPr>
      </w:pPr>
      <w:r w:rsidRPr="00F50515">
        <w:rPr>
          <w:b/>
          <w:sz w:val="28"/>
          <w:u w:val="single"/>
        </w:rPr>
        <w:t>Introdução:</w:t>
      </w:r>
    </w:p>
    <w:p w:rsidR="00FF7C56" w:rsidRDefault="00FF7C56" w:rsidP="006C3768">
      <w:pPr>
        <w:spacing w:line="240" w:lineRule="auto"/>
        <w:jc w:val="both"/>
      </w:pPr>
      <w:r w:rsidRPr="00286793">
        <w:t xml:space="preserve">O </w:t>
      </w:r>
      <w:r w:rsidR="00A42203">
        <w:t>Plano de Contas Contá</w:t>
      </w:r>
      <w:r w:rsidR="001422E0">
        <w:t>bil</w:t>
      </w:r>
      <w:r w:rsidR="00A42203">
        <w:t xml:space="preserve"> são um conjunto de contas previamente estabelecido, onde norteiam os trabalhos contábeis inerentes à entidade, além de servir de p</w:t>
      </w:r>
      <w:r w:rsidR="004D66D9">
        <w:t>arâmetro para a elaboração das D</w:t>
      </w:r>
      <w:r w:rsidR="00A42203">
        <w:t>emonstrações Contábeis</w:t>
      </w:r>
      <w:r w:rsidR="004D66D9">
        <w:t xml:space="preserve"> (BP, DRE, DFC, </w:t>
      </w:r>
      <w:proofErr w:type="spellStart"/>
      <w:r w:rsidR="004D66D9">
        <w:t>etc</w:t>
      </w:r>
      <w:proofErr w:type="spellEnd"/>
      <w:r w:rsidR="004D66D9">
        <w:t>)</w:t>
      </w:r>
      <w:r w:rsidR="00A42203">
        <w:t>.</w:t>
      </w:r>
    </w:p>
    <w:p w:rsidR="00A42203" w:rsidRDefault="00A42203" w:rsidP="006C3768">
      <w:pPr>
        <w:spacing w:line="240" w:lineRule="auto"/>
        <w:jc w:val="both"/>
      </w:pPr>
      <w:r>
        <w:t xml:space="preserve">A composição de um Plano de Contas deve ser personalizada por Empresa, </w:t>
      </w:r>
      <w:r w:rsidR="001D55F9">
        <w:t>o mesmo plano pode ser utilizado por outr</w:t>
      </w:r>
      <w:r w:rsidR="000F7F97">
        <w:t>a</w:t>
      </w:r>
      <w:r w:rsidR="001D55F9">
        <w:t>s empresas</w:t>
      </w:r>
      <w:r w:rsidR="000F7F97">
        <w:t>,</w:t>
      </w:r>
      <w:r w:rsidR="001D55F9">
        <w:t xml:space="preserve"> </w:t>
      </w:r>
      <w:r w:rsidR="000F7F97">
        <w:t xml:space="preserve">isso vai depender do segmento da empresa cadastrada no banco de dados, </w:t>
      </w:r>
      <w:r>
        <w:t>pois</w:t>
      </w:r>
      <w:r w:rsidR="004D66D9">
        <w:t xml:space="preserve"> em sua grande maioria</w:t>
      </w:r>
      <w:r>
        <w:t xml:space="preserve"> os usuários necessitam de </w:t>
      </w:r>
      <w:r w:rsidR="004D66D9">
        <w:t>detalhamentos específicos, ou seja, um modelo de Plano de Contas geral não pode Compreender</w:t>
      </w:r>
      <w:r w:rsidR="000F7F97">
        <w:t xml:space="preserve"> todos os segmentos</w:t>
      </w:r>
      <w:r w:rsidR="004D66D9">
        <w:t>.</w:t>
      </w:r>
    </w:p>
    <w:p w:rsidR="004D66D9" w:rsidRDefault="004D66D9" w:rsidP="00C86FC4">
      <w:pPr>
        <w:spacing w:line="240" w:lineRule="auto"/>
      </w:pPr>
    </w:p>
    <w:p w:rsidR="004D66D9" w:rsidRPr="00F50515" w:rsidRDefault="00B607FA" w:rsidP="004D66D9">
      <w:pPr>
        <w:pStyle w:val="PargrafodaLista"/>
        <w:numPr>
          <w:ilvl w:val="0"/>
          <w:numId w:val="4"/>
        </w:numPr>
        <w:spacing w:line="240" w:lineRule="auto"/>
        <w:ind w:left="426"/>
        <w:rPr>
          <w:b/>
          <w:sz w:val="28"/>
          <w:u w:val="single"/>
        </w:rPr>
      </w:pPr>
      <w:r w:rsidRPr="00F50515">
        <w:rPr>
          <w:b/>
          <w:sz w:val="28"/>
          <w:u w:val="single"/>
        </w:rPr>
        <w:t>Plano de Contas Contábil</w:t>
      </w:r>
      <w:r w:rsidR="004D66D9" w:rsidRPr="00F50515">
        <w:rPr>
          <w:b/>
          <w:sz w:val="28"/>
          <w:u w:val="single"/>
        </w:rPr>
        <w:t>:</w:t>
      </w:r>
    </w:p>
    <w:p w:rsidR="004D66D9" w:rsidRDefault="004D66D9" w:rsidP="006C3768">
      <w:pPr>
        <w:spacing w:line="240" w:lineRule="auto"/>
        <w:jc w:val="both"/>
      </w:pPr>
      <w:r>
        <w:t xml:space="preserve">Para acessar a tela de Cadastro de Plano Contábil, clique no </w:t>
      </w:r>
      <w:proofErr w:type="gramStart"/>
      <w:r>
        <w:t>Menu</w:t>
      </w:r>
      <w:proofErr w:type="gramEnd"/>
      <w:r>
        <w:t>: “Cadastros / Plano de Contas Contábil;</w:t>
      </w:r>
    </w:p>
    <w:p w:rsidR="000F7F97" w:rsidRDefault="000F7F97" w:rsidP="000F7F97">
      <w:pPr>
        <w:spacing w:line="240" w:lineRule="auto"/>
        <w:rPr>
          <w:i/>
        </w:rPr>
      </w:pPr>
      <w:r w:rsidRPr="00D07F1F">
        <w:rPr>
          <w:b/>
          <w:i/>
        </w:rPr>
        <w:lastRenderedPageBreak/>
        <w:t>Obs.:</w:t>
      </w:r>
      <w:r w:rsidRPr="00D07F1F">
        <w:rPr>
          <w:i/>
        </w:rPr>
        <w:t xml:space="preserve"> No Exemplo,</w:t>
      </w:r>
      <w:r>
        <w:rPr>
          <w:i/>
        </w:rPr>
        <w:t xml:space="preserve"> utilizamos o módulo Financeiro</w:t>
      </w:r>
      <w:r w:rsidRPr="00D07F1F">
        <w:rPr>
          <w:i/>
        </w:rPr>
        <w:t>.</w:t>
      </w:r>
    </w:p>
    <w:p w:rsidR="00C75EEA" w:rsidRPr="00D07F1F" w:rsidRDefault="00C75EEA" w:rsidP="006C3768">
      <w:pPr>
        <w:spacing w:line="240" w:lineRule="auto"/>
        <w:jc w:val="both"/>
        <w:rPr>
          <w:i/>
        </w:rPr>
      </w:pPr>
      <w:r w:rsidRPr="00C75EEA">
        <w:rPr>
          <w:b/>
          <w:i/>
        </w:rPr>
        <w:t>Outro ponto importante</w:t>
      </w:r>
      <w:r>
        <w:rPr>
          <w:i/>
        </w:rPr>
        <w:t>: O Cadastro do Plano Contábil</w:t>
      </w:r>
      <w:proofErr w:type="gramStart"/>
      <w:r>
        <w:rPr>
          <w:i/>
        </w:rPr>
        <w:t>, pode</w:t>
      </w:r>
      <w:proofErr w:type="gramEnd"/>
      <w:r>
        <w:rPr>
          <w:i/>
        </w:rPr>
        <w:t xml:space="preserve"> ser por empresa, neste caso, </w:t>
      </w:r>
      <w:proofErr w:type="gramStart"/>
      <w:r>
        <w:rPr>
          <w:i/>
        </w:rPr>
        <w:t>realize</w:t>
      </w:r>
      <w:proofErr w:type="gramEnd"/>
      <w:r>
        <w:rPr>
          <w:i/>
        </w:rPr>
        <w:t xml:space="preserve"> o </w:t>
      </w:r>
      <w:proofErr w:type="spellStart"/>
      <w:r>
        <w:rPr>
          <w:i/>
        </w:rPr>
        <w:t>Login</w:t>
      </w:r>
      <w:proofErr w:type="spellEnd"/>
      <w:r>
        <w:rPr>
          <w:i/>
        </w:rPr>
        <w:t xml:space="preserve"> de acesso na Empresa ao qual o usuário deseja criar o Plano Contábil.</w:t>
      </w:r>
    </w:p>
    <w:p w:rsidR="004D66D9" w:rsidRDefault="007D1EED" w:rsidP="00C86FC4">
      <w:pPr>
        <w:spacing w:line="240" w:lineRule="auto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C5EBF6" wp14:editId="30FA1588">
                <wp:simplePos x="0" y="0"/>
                <wp:positionH relativeFrom="column">
                  <wp:posOffset>495168</wp:posOffset>
                </wp:positionH>
                <wp:positionV relativeFrom="paragraph">
                  <wp:posOffset>2733141</wp:posOffset>
                </wp:positionV>
                <wp:extent cx="2018923" cy="199176"/>
                <wp:effectExtent l="0" t="0" r="19685" b="10795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8923" cy="19917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4" o:spid="_x0000_s1026" style="position:absolute;margin-left:39pt;margin-top:215.2pt;width:158.95pt;height:1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" filled="f" strokecolor="red" strokeweight="2pt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3C0E6D4" wp14:editId="5A643805">
                <wp:simplePos x="0" y="0"/>
                <wp:positionH relativeFrom="column">
                  <wp:posOffset>-3175</wp:posOffset>
                </wp:positionH>
                <wp:positionV relativeFrom="paragraph">
                  <wp:posOffset>160183</wp:posOffset>
                </wp:positionV>
                <wp:extent cx="497840" cy="126365"/>
                <wp:effectExtent l="0" t="0" r="16510" b="26035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" cy="1263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margin-left:-.25pt;margin-top:12.6pt;width:39.2pt;height:9.9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" filled="f" strokecolor="red" strokeweight="2pt"/>
            </w:pict>
          </mc:Fallback>
        </mc:AlternateContent>
      </w:r>
      <w:r w:rsidR="004D66D9">
        <w:rPr>
          <w:noProof/>
          <w:lang w:eastAsia="pt-BR"/>
        </w:rPr>
        <w:drawing>
          <wp:inline distT="0" distB="0" distL="0" distR="0" wp14:anchorId="49D2D5B3" wp14:editId="385D03FA">
            <wp:extent cx="2562954" cy="2933323"/>
            <wp:effectExtent l="0" t="0" r="889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65608" cy="2936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24B1" w:rsidRDefault="00361AAF" w:rsidP="00C86FC4">
      <w:pPr>
        <w:spacing w:line="240" w:lineRule="auto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4876907</wp:posOffset>
                </wp:positionH>
                <wp:positionV relativeFrom="paragraph">
                  <wp:posOffset>751387</wp:posOffset>
                </wp:positionV>
                <wp:extent cx="326063" cy="9054"/>
                <wp:effectExtent l="0" t="76200" r="17145" b="143510"/>
                <wp:wrapNone/>
                <wp:docPr id="15" name="Conector de seta ret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6063" cy="905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15" o:spid="_x0000_s1026" type="#_x0000_t32" style="position:absolute;margin-left:384pt;margin-top:59.15pt;width:25.65pt;height:.7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DBDE22" wp14:editId="4FE590FF">
                <wp:simplePos x="0" y="0"/>
                <wp:positionH relativeFrom="column">
                  <wp:posOffset>5202555</wp:posOffset>
                </wp:positionH>
                <wp:positionV relativeFrom="paragraph">
                  <wp:posOffset>523712</wp:posOffset>
                </wp:positionV>
                <wp:extent cx="977265" cy="470535"/>
                <wp:effectExtent l="0" t="0" r="13335" b="24765"/>
                <wp:wrapNone/>
                <wp:docPr id="9" name="Caixa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265" cy="47053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6B04" w:rsidRDefault="004B6B04">
                            <w:r>
                              <w:t>2.1. Botões de Comando;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9" o:spid="_x0000_s1026" type="#_x0000_t202" style="position:absolute;margin-left:409.65pt;margin-top:41.25pt;width:76.95pt;height:37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" fillcolor="white [3201]" strokecolor="red" strokeweight="2pt">
                <v:textbox>
                  <w:txbxContent>
                    <w:p w:rsidR="004B6B04" w:rsidRDefault="004B6B04">
                      <w:r>
                        <w:t>2.1. Botões de Comando;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03DA72" wp14:editId="37E016EA">
                <wp:simplePos x="0" y="0"/>
                <wp:positionH relativeFrom="column">
                  <wp:posOffset>4306677</wp:posOffset>
                </wp:positionH>
                <wp:positionV relativeFrom="paragraph">
                  <wp:posOffset>506944</wp:posOffset>
                </wp:positionV>
                <wp:extent cx="570230" cy="2625505"/>
                <wp:effectExtent l="0" t="0" r="20320" b="22860"/>
                <wp:wrapNone/>
                <wp:docPr id="8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230" cy="26255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8" o:spid="_x0000_s1026" style="position:absolute;margin-left:339.1pt;margin-top:39.9pt;width:44.9pt;height:20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" filled="f" strokecolor="red" strokeweight="2pt"/>
            </w:pict>
          </mc:Fallback>
        </mc:AlternateContent>
      </w:r>
      <w:r w:rsidR="007D1EED">
        <w:rPr>
          <w:noProof/>
          <w:lang w:eastAsia="pt-BR"/>
        </w:rPr>
        <w:drawing>
          <wp:inline distT="0" distB="0" distL="0" distR="0">
            <wp:extent cx="4930779" cy="3748134"/>
            <wp:effectExtent l="0" t="0" r="3175" b="508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1073" cy="3748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523" w:rsidRDefault="00CE6523" w:rsidP="00C86FC4">
      <w:pPr>
        <w:spacing w:line="240" w:lineRule="auto"/>
        <w:rPr>
          <w:b/>
          <w:sz w:val="28"/>
          <w:u w:val="single"/>
        </w:rPr>
      </w:pPr>
    </w:p>
    <w:p w:rsidR="00CE6523" w:rsidRDefault="00CE6523" w:rsidP="00C86FC4">
      <w:pPr>
        <w:spacing w:line="240" w:lineRule="auto"/>
        <w:rPr>
          <w:b/>
          <w:sz w:val="28"/>
          <w:u w:val="single"/>
        </w:rPr>
      </w:pPr>
    </w:p>
    <w:p w:rsidR="004D66D9" w:rsidRPr="00F50515" w:rsidRDefault="00B607FA" w:rsidP="00C86FC4">
      <w:pPr>
        <w:spacing w:line="240" w:lineRule="auto"/>
        <w:rPr>
          <w:b/>
          <w:sz w:val="28"/>
          <w:u w:val="single"/>
        </w:rPr>
      </w:pPr>
      <w:r w:rsidRPr="00F50515">
        <w:rPr>
          <w:b/>
          <w:sz w:val="28"/>
          <w:u w:val="single"/>
        </w:rPr>
        <w:lastRenderedPageBreak/>
        <w:t>2.1. Botões de Comando:</w:t>
      </w:r>
    </w:p>
    <w:p w:rsidR="00B607FA" w:rsidRDefault="00B607FA" w:rsidP="006C3768">
      <w:pPr>
        <w:spacing w:line="240" w:lineRule="auto"/>
        <w:jc w:val="both"/>
      </w:pPr>
      <w:r>
        <w:t>Os botões de comando determinam a ação a ser tomada pelo usuário, sendo eles “Incluir, Alterar, Excluir ou Imprimir</w:t>
      </w:r>
      <w:r w:rsidR="004B6B04">
        <w:t>”</w:t>
      </w:r>
      <w:r>
        <w:t xml:space="preserve"> um determinado registro. Tais botões se encontram na parte esquerda da tela reportada anteriormente.</w:t>
      </w:r>
    </w:p>
    <w:p w:rsidR="004B6B04" w:rsidRDefault="004B6B04" w:rsidP="006C3768">
      <w:pPr>
        <w:spacing w:line="240" w:lineRule="auto"/>
        <w:jc w:val="both"/>
        <w:rPr>
          <w:noProof/>
          <w:lang w:eastAsia="pt-BR"/>
        </w:rPr>
      </w:pPr>
      <w:r w:rsidRPr="00361AAF">
        <w:rPr>
          <w:b/>
          <w:i/>
          <w:noProof/>
          <w:u w:val="single"/>
          <w:lang w:eastAsia="pt-BR"/>
        </w:rPr>
        <w:t>Incluir:</w:t>
      </w:r>
      <w:r>
        <w:rPr>
          <w:noProof/>
          <w:lang w:eastAsia="pt-BR"/>
        </w:rPr>
        <w:t xml:space="preserve"> Inclui um novo Registro;</w:t>
      </w:r>
    </w:p>
    <w:p w:rsidR="004B6B04" w:rsidRDefault="004B6B04" w:rsidP="006C3768">
      <w:pPr>
        <w:spacing w:line="240" w:lineRule="auto"/>
        <w:jc w:val="both"/>
        <w:rPr>
          <w:noProof/>
          <w:lang w:eastAsia="pt-BR"/>
        </w:rPr>
      </w:pPr>
      <w:r w:rsidRPr="00361AAF">
        <w:rPr>
          <w:b/>
          <w:i/>
          <w:noProof/>
          <w:u w:val="single"/>
          <w:lang w:eastAsia="pt-BR"/>
        </w:rPr>
        <w:t>Alterar:</w:t>
      </w:r>
      <w:r>
        <w:rPr>
          <w:noProof/>
          <w:lang w:eastAsia="pt-BR"/>
        </w:rPr>
        <w:t xml:space="preserve"> Altera um determinado Registro já existente;</w:t>
      </w:r>
    </w:p>
    <w:p w:rsidR="004B6B04" w:rsidRDefault="004B6B04" w:rsidP="006C3768">
      <w:pPr>
        <w:spacing w:line="240" w:lineRule="auto"/>
        <w:jc w:val="both"/>
        <w:rPr>
          <w:noProof/>
          <w:lang w:eastAsia="pt-BR"/>
        </w:rPr>
      </w:pPr>
      <w:r w:rsidRPr="00361AAF">
        <w:rPr>
          <w:b/>
          <w:i/>
          <w:noProof/>
          <w:u w:val="single"/>
          <w:lang w:eastAsia="pt-BR"/>
        </w:rPr>
        <w:t>Excluir:</w:t>
      </w:r>
      <w:r>
        <w:rPr>
          <w:noProof/>
          <w:lang w:eastAsia="pt-BR"/>
        </w:rPr>
        <w:t xml:space="preserve"> Excluí um determinado Registro;</w:t>
      </w:r>
    </w:p>
    <w:p w:rsidR="004B6B04" w:rsidRDefault="004B6B04" w:rsidP="006C3768">
      <w:pPr>
        <w:spacing w:line="240" w:lineRule="auto"/>
        <w:jc w:val="both"/>
        <w:rPr>
          <w:noProof/>
          <w:lang w:eastAsia="pt-BR"/>
        </w:rPr>
      </w:pPr>
      <w:r>
        <w:rPr>
          <w:noProof/>
          <w:lang w:eastAsia="pt-BR"/>
        </w:rPr>
        <w:t>Gera Excel: Se o usuário optar por visualizar o relatório através do Excel, este Checkbox deve estar marcado e ao clicar em impirmir o Mosayco abrirá automáticamente o relatório contendo todo o Plano Contábil selecionado em Excel.</w:t>
      </w:r>
    </w:p>
    <w:p w:rsidR="004B6B04" w:rsidRPr="00361AAF" w:rsidRDefault="00361AAF" w:rsidP="006C3768">
      <w:pPr>
        <w:spacing w:line="240" w:lineRule="auto"/>
        <w:jc w:val="both"/>
        <w:rPr>
          <w:i/>
          <w:noProof/>
          <w:u w:val="single"/>
          <w:lang w:eastAsia="pt-BR"/>
        </w:rPr>
      </w:pPr>
      <w:r w:rsidRPr="00361AAF">
        <w:rPr>
          <w:i/>
          <w:noProof/>
          <w:u w:val="single"/>
          <w:lang w:eastAsia="pt-BR"/>
        </w:rPr>
        <w:t>Exemplo:</w:t>
      </w:r>
    </w:p>
    <w:p w:rsidR="00361AAF" w:rsidRDefault="00361AAF" w:rsidP="00C86FC4">
      <w:pPr>
        <w:spacing w:line="240" w:lineRule="auto"/>
      </w:pPr>
      <w:r>
        <w:rPr>
          <w:noProof/>
          <w:lang w:eastAsia="pt-BR"/>
        </w:rPr>
        <w:drawing>
          <wp:inline distT="0" distB="0" distL="0" distR="0">
            <wp:extent cx="4037846" cy="1605729"/>
            <wp:effectExtent l="0" t="0" r="127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7835" cy="160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768" w:rsidRDefault="006C3768" w:rsidP="00C86FC4">
      <w:pPr>
        <w:spacing w:line="240" w:lineRule="auto"/>
      </w:pPr>
    </w:p>
    <w:p w:rsidR="006C3768" w:rsidRDefault="00361AAF" w:rsidP="006C3768">
      <w:pPr>
        <w:spacing w:line="240" w:lineRule="auto"/>
        <w:jc w:val="both"/>
      </w:pPr>
      <w:r w:rsidRPr="00B41E71">
        <w:rPr>
          <w:b/>
          <w:u w:val="single"/>
        </w:rPr>
        <w:t>Imprime:</w:t>
      </w:r>
      <w:r>
        <w:t xml:space="preserve"> Se o </w:t>
      </w:r>
      <w:proofErr w:type="spellStart"/>
      <w:r>
        <w:t>Checkbox</w:t>
      </w:r>
      <w:proofErr w:type="spellEnd"/>
      <w:r>
        <w:t xml:space="preserve"> “Gera Excel” estiver marcado, ao clicar no botão “Imprimir”, o sistema vai gerar um arquivo em Excel. Caso não esteja o Mosayco vai trazer solicitar ao usuário para que informe a forma de impressão do Relatório, podendo ser através de uma impressora conectada no Terminal ou em Vídeo.</w:t>
      </w:r>
    </w:p>
    <w:p w:rsidR="00361AAF" w:rsidRDefault="00361AAF" w:rsidP="00C86FC4">
      <w:pPr>
        <w:spacing w:line="240" w:lineRule="auto"/>
      </w:pPr>
      <w:r>
        <w:rPr>
          <w:noProof/>
          <w:lang w:eastAsia="pt-BR"/>
        </w:rPr>
        <w:drawing>
          <wp:inline distT="0" distB="0" distL="0" distR="0" wp14:anchorId="2F1BEE58" wp14:editId="7A342C90">
            <wp:extent cx="2231262" cy="1095469"/>
            <wp:effectExtent l="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33126" cy="1096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1AAF" w:rsidRDefault="005621BF" w:rsidP="00C86FC4">
      <w:pPr>
        <w:spacing w:line="240" w:lineRule="auto"/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3699363</wp:posOffset>
                </wp:positionH>
                <wp:positionV relativeFrom="paragraph">
                  <wp:posOffset>682088</wp:posOffset>
                </wp:positionV>
                <wp:extent cx="509954" cy="7034"/>
                <wp:effectExtent l="0" t="114300" r="0" b="164465"/>
                <wp:wrapNone/>
                <wp:docPr id="45" name="Conector de seta reta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954" cy="703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ector de seta reta 45" o:spid="_x0000_s1026" type="#_x0000_t32" style="position:absolute;margin-left:291.3pt;margin-top:53.7pt;width:40.15pt;height:.5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" strokecolor="red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4208780</wp:posOffset>
                </wp:positionH>
                <wp:positionV relativeFrom="paragraph">
                  <wp:posOffset>512738</wp:posOffset>
                </wp:positionV>
                <wp:extent cx="1540413" cy="295422"/>
                <wp:effectExtent l="0" t="0" r="22225" b="28575"/>
                <wp:wrapNone/>
                <wp:docPr id="44" name="Caixa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0413" cy="295422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21BF" w:rsidRDefault="005621BF">
                            <w:r>
                              <w:t>Data de Impressão.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44" o:spid="_x0000_s1027" type="#_x0000_t202" style="position:absolute;margin-left:331.4pt;margin-top:40.35pt;width:121.3pt;height:23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" fillcolor="white [3201]" strokecolor="red" strokeweight="2pt">
                <v:textbox>
                  <w:txbxContent>
                    <w:p w:rsidR="005621BF" w:rsidRDefault="005621BF">
                      <w:r>
                        <w:t>Data de Impressão.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3197293</wp:posOffset>
                </wp:positionH>
                <wp:positionV relativeFrom="paragraph">
                  <wp:posOffset>621379</wp:posOffset>
                </wp:positionV>
                <wp:extent cx="503227" cy="116602"/>
                <wp:effectExtent l="0" t="0" r="11430" b="17145"/>
                <wp:wrapNone/>
                <wp:docPr id="43" name="Retângul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227" cy="11660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43" o:spid="_x0000_s1026" style="position:absolute;margin-left:251.75pt;margin-top:48.95pt;width:39.6pt;height:9.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" filled="f" strokecolor="red" strokeweight="2pt"/>
            </w:pict>
          </mc:Fallback>
        </mc:AlternateContent>
      </w:r>
      <w:r w:rsidR="00361AAF">
        <w:rPr>
          <w:noProof/>
          <w:lang w:eastAsia="pt-BR"/>
        </w:rPr>
        <w:drawing>
          <wp:inline distT="0" distB="0" distL="0" distR="0">
            <wp:extent cx="3793402" cy="1692901"/>
            <wp:effectExtent l="0" t="0" r="0" b="3175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3211" cy="1692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E9C" w:rsidRDefault="00FF7E9C" w:rsidP="00C86FC4">
      <w:pPr>
        <w:spacing w:line="240" w:lineRule="auto"/>
      </w:pPr>
    </w:p>
    <w:p w:rsidR="00361AAF" w:rsidRDefault="00FF7E9C" w:rsidP="006C3768">
      <w:pPr>
        <w:spacing w:line="240" w:lineRule="auto"/>
        <w:jc w:val="both"/>
      </w:pPr>
      <w:r w:rsidRPr="00B41E71">
        <w:rPr>
          <w:b/>
          <w:u w:val="single"/>
        </w:rPr>
        <w:t>Data de Impressão:</w:t>
      </w:r>
      <w:r>
        <w:t xml:space="preserve"> O usuário pode fixar uma</w:t>
      </w:r>
      <w:proofErr w:type="gramStart"/>
      <w:r w:rsidR="00D63314" w:rsidRPr="00D63314">
        <w:rPr>
          <w:color w:val="FF0000"/>
        </w:rPr>
        <w:t>??????</w:t>
      </w:r>
      <w:proofErr w:type="gramEnd"/>
      <w:r>
        <w:t xml:space="preserve"> da para que saia no relatório. Tal data é reportada na </w:t>
      </w:r>
      <w:r w:rsidR="00005CEA">
        <w:t>parte superior do lado esquerdo do relatório.</w:t>
      </w:r>
    </w:p>
    <w:p w:rsidR="00005CEA" w:rsidRDefault="00005CEA" w:rsidP="006C3768">
      <w:pPr>
        <w:spacing w:line="240" w:lineRule="auto"/>
        <w:jc w:val="both"/>
      </w:pPr>
      <w:r w:rsidRPr="00B41E71">
        <w:rPr>
          <w:b/>
          <w:u w:val="single"/>
        </w:rPr>
        <w:t>Gravar:</w:t>
      </w:r>
      <w:r>
        <w:t xml:space="preserve"> Grava novos registros;</w:t>
      </w:r>
    </w:p>
    <w:p w:rsidR="00FF7E9C" w:rsidRDefault="00FF7E9C" w:rsidP="00C86FC4">
      <w:pPr>
        <w:spacing w:line="240" w:lineRule="auto"/>
      </w:pPr>
    </w:p>
    <w:p w:rsidR="00361AAF" w:rsidRPr="00F50515" w:rsidRDefault="00361AAF" w:rsidP="00C86FC4">
      <w:pPr>
        <w:spacing w:line="240" w:lineRule="auto"/>
        <w:rPr>
          <w:sz w:val="26"/>
          <w:u w:val="single"/>
        </w:rPr>
      </w:pPr>
      <w:r w:rsidRPr="00F50515">
        <w:rPr>
          <w:b/>
          <w:sz w:val="28"/>
          <w:u w:val="single"/>
        </w:rPr>
        <w:t>2.2. Campos:</w:t>
      </w:r>
    </w:p>
    <w:p w:rsidR="00361AAF" w:rsidRDefault="00005CEA" w:rsidP="00C86FC4">
      <w:pPr>
        <w:spacing w:line="240" w:lineRule="auto"/>
      </w:pPr>
      <w:r>
        <w:rPr>
          <w:noProof/>
          <w:lang w:eastAsia="pt-BR"/>
        </w:rPr>
        <w:drawing>
          <wp:inline distT="0" distB="0" distL="0" distR="0" wp14:anchorId="0B73C72D" wp14:editId="73ACB674">
            <wp:extent cx="5395595" cy="335280"/>
            <wp:effectExtent l="0" t="0" r="0" b="762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5595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EED" w:rsidRDefault="00F50515" w:rsidP="006C3768">
      <w:pPr>
        <w:spacing w:line="240" w:lineRule="auto"/>
        <w:jc w:val="both"/>
      </w:pPr>
      <w:r>
        <w:rPr>
          <w:b/>
          <w:u w:val="single"/>
        </w:rPr>
        <w:t xml:space="preserve">2.2.1. </w:t>
      </w:r>
      <w:r w:rsidR="007D1EED" w:rsidRPr="00F50515">
        <w:rPr>
          <w:b/>
          <w:u w:val="single"/>
        </w:rPr>
        <w:t>Empresa:</w:t>
      </w:r>
      <w:r w:rsidR="00005CEA">
        <w:t xml:space="preserve"> Informe a Empresa para que seja realizada a consulta ou inclusão do Plano;</w:t>
      </w:r>
    </w:p>
    <w:p w:rsidR="007D1EED" w:rsidRDefault="00F50515" w:rsidP="006C3768">
      <w:pPr>
        <w:spacing w:line="240" w:lineRule="auto"/>
        <w:jc w:val="both"/>
      </w:pPr>
      <w:r>
        <w:rPr>
          <w:b/>
          <w:u w:val="single"/>
        </w:rPr>
        <w:t xml:space="preserve">2.2.2. </w:t>
      </w:r>
      <w:r w:rsidR="007D1EED" w:rsidRPr="00F50515">
        <w:rPr>
          <w:b/>
          <w:u w:val="single"/>
        </w:rPr>
        <w:t>Filial:</w:t>
      </w:r>
      <w:r w:rsidR="00005CEA">
        <w:t xml:space="preserve"> Informe a Filial para que seja realizada a consulta ou inclusão do Plano;</w:t>
      </w:r>
    </w:p>
    <w:p w:rsidR="007D1EED" w:rsidRDefault="00F50515" w:rsidP="006C3768">
      <w:pPr>
        <w:spacing w:line="240" w:lineRule="auto"/>
        <w:jc w:val="both"/>
      </w:pPr>
      <w:r>
        <w:rPr>
          <w:b/>
          <w:u w:val="single"/>
        </w:rPr>
        <w:t xml:space="preserve">2.2.3. </w:t>
      </w:r>
      <w:r w:rsidR="007D1EED" w:rsidRPr="00F50515">
        <w:rPr>
          <w:b/>
          <w:u w:val="single"/>
        </w:rPr>
        <w:t>Safra:</w:t>
      </w:r>
      <w:r w:rsidR="00005CEA">
        <w:t xml:space="preserve"> Informe a Safra para que seja realizada a consulta ou inclusão do Plano;</w:t>
      </w:r>
    </w:p>
    <w:p w:rsidR="007D1EED" w:rsidRDefault="00F50515" w:rsidP="006C3768">
      <w:pPr>
        <w:spacing w:line="240" w:lineRule="auto"/>
        <w:jc w:val="both"/>
      </w:pPr>
      <w:r>
        <w:rPr>
          <w:b/>
          <w:u w:val="single"/>
        </w:rPr>
        <w:t xml:space="preserve">2.2.4. </w:t>
      </w:r>
      <w:r w:rsidR="007D1EED" w:rsidRPr="00F50515">
        <w:rPr>
          <w:b/>
          <w:u w:val="single"/>
        </w:rPr>
        <w:t>Descrição:</w:t>
      </w:r>
      <w:r w:rsidR="00005CEA">
        <w:t xml:space="preserve"> Informe a Descrição ou Parte dela (facilita a consulta, pois o Mosayco trará apenas as contas que possuem tais informações);</w:t>
      </w:r>
    </w:p>
    <w:p w:rsidR="00005CEA" w:rsidRDefault="00F50515" w:rsidP="00C86FC4">
      <w:pPr>
        <w:spacing w:line="240" w:lineRule="auto"/>
      </w:pPr>
      <w:r>
        <w:rPr>
          <w:noProof/>
          <w:lang w:eastAsia="pt-BR"/>
        </w:rPr>
        <w:drawing>
          <wp:inline distT="0" distB="0" distL="0" distR="0" wp14:anchorId="110E9307" wp14:editId="772B2358">
            <wp:extent cx="4979114" cy="543208"/>
            <wp:effectExtent l="0" t="0" r="0" b="9525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0552" cy="54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6D9" w:rsidRDefault="00F50515" w:rsidP="006C3768">
      <w:pPr>
        <w:spacing w:line="240" w:lineRule="auto"/>
        <w:jc w:val="both"/>
      </w:pPr>
      <w:r w:rsidRPr="00F50515">
        <w:rPr>
          <w:b/>
          <w:u w:val="single"/>
        </w:rPr>
        <w:t xml:space="preserve">2.2.5. </w:t>
      </w:r>
      <w:r w:rsidR="00005CEA" w:rsidRPr="00F50515">
        <w:rPr>
          <w:b/>
          <w:u w:val="single"/>
        </w:rPr>
        <w:t>Código:</w:t>
      </w:r>
      <w:r w:rsidR="00EA1165">
        <w:t xml:space="preserve"> A sequência de codificação é denominada graduação ou níveis do Plano de Contas. Assim, a primeira codificação </w:t>
      </w:r>
      <w:proofErr w:type="gramStart"/>
      <w:r w:rsidR="00EA1165">
        <w:t>1</w:t>
      </w:r>
      <w:proofErr w:type="gramEnd"/>
      <w:r w:rsidR="00EA1165">
        <w:t xml:space="preserve"> e 2 são para as contas patrimoniais (Ativo e Passivo) e 3 para as contas de resultados (Receitas e Despesas), chamadas de Plano de Contas de primeiro grau. </w:t>
      </w:r>
      <w:proofErr w:type="gramStart"/>
      <w:r w:rsidR="00EA1165">
        <w:t>A</w:t>
      </w:r>
      <w:proofErr w:type="gramEnd"/>
      <w:r w:rsidR="00EA1165">
        <w:t xml:space="preserve"> medida que vamos detalhando o plano, denominamos Plano de Contas de segundo grau (para detalhamento do primeiro grau), de terceiro grau (para detalhamento do segundo grau), e assim sucessivamente.</w:t>
      </w:r>
    </w:p>
    <w:p w:rsidR="00CE6523" w:rsidRDefault="00CE6523" w:rsidP="00EA1165">
      <w:pPr>
        <w:spacing w:line="240" w:lineRule="auto"/>
        <w:rPr>
          <w:i/>
          <w:u w:val="single"/>
        </w:rPr>
      </w:pPr>
    </w:p>
    <w:p w:rsidR="00CE6523" w:rsidRDefault="00CE6523" w:rsidP="00EA1165">
      <w:pPr>
        <w:spacing w:line="240" w:lineRule="auto"/>
        <w:rPr>
          <w:i/>
          <w:u w:val="single"/>
        </w:rPr>
      </w:pPr>
    </w:p>
    <w:p w:rsidR="00CE6523" w:rsidRDefault="00CE6523" w:rsidP="00EA1165">
      <w:pPr>
        <w:spacing w:line="240" w:lineRule="auto"/>
        <w:rPr>
          <w:i/>
          <w:u w:val="single"/>
        </w:rPr>
      </w:pPr>
    </w:p>
    <w:p w:rsidR="00CE6523" w:rsidRDefault="00CE6523" w:rsidP="00EA1165">
      <w:pPr>
        <w:spacing w:line="240" w:lineRule="auto"/>
        <w:rPr>
          <w:i/>
          <w:u w:val="single"/>
        </w:rPr>
      </w:pPr>
    </w:p>
    <w:p w:rsidR="00EA1165" w:rsidRPr="00F50515" w:rsidRDefault="00EA1165" w:rsidP="00EA1165">
      <w:pPr>
        <w:spacing w:line="240" w:lineRule="auto"/>
        <w:rPr>
          <w:i/>
          <w:u w:val="single"/>
        </w:rPr>
      </w:pPr>
      <w:r w:rsidRPr="00F50515">
        <w:rPr>
          <w:i/>
          <w:u w:val="single"/>
        </w:rPr>
        <w:lastRenderedPageBreak/>
        <w:t xml:space="preserve">Exemplo: </w:t>
      </w:r>
    </w:p>
    <w:p w:rsidR="00EA1165" w:rsidRDefault="00EA1165" w:rsidP="00EA1165">
      <w:pPr>
        <w:spacing w:line="240" w:lineRule="auto"/>
      </w:pPr>
      <w:r>
        <w:rPr>
          <w:noProof/>
          <w:lang w:eastAsia="pt-BR"/>
        </w:rPr>
        <w:drawing>
          <wp:inline distT="0" distB="0" distL="0" distR="0" wp14:anchorId="028D8878" wp14:editId="7F77D577">
            <wp:extent cx="4300396" cy="2116624"/>
            <wp:effectExtent l="0" t="0" r="5080" b="0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303723" cy="2118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3768" w:rsidRDefault="006C3768" w:rsidP="006C3768">
      <w:pPr>
        <w:spacing w:line="240" w:lineRule="auto"/>
        <w:jc w:val="both"/>
      </w:pPr>
    </w:p>
    <w:p w:rsidR="00EA1165" w:rsidRDefault="00EA1165" w:rsidP="006C3768">
      <w:pPr>
        <w:spacing w:line="240" w:lineRule="auto"/>
        <w:jc w:val="both"/>
      </w:pPr>
      <w:r>
        <w:t>No Mosayco</w:t>
      </w:r>
      <w:r w:rsidR="00F50515">
        <w:t>,</w:t>
      </w:r>
      <w:r>
        <w:t xml:space="preserve"> ficaria da seguinte forma:</w:t>
      </w:r>
    </w:p>
    <w:p w:rsidR="00EA1165" w:rsidRDefault="00EA1165" w:rsidP="00EA1165">
      <w:pPr>
        <w:spacing w:line="240" w:lineRule="auto"/>
      </w:pPr>
      <w:r>
        <w:rPr>
          <w:noProof/>
          <w:lang w:eastAsia="pt-BR"/>
        </w:rPr>
        <w:drawing>
          <wp:inline distT="0" distB="0" distL="0" distR="0" wp14:anchorId="3FD202C0" wp14:editId="4A795BB4">
            <wp:extent cx="3629025" cy="1219200"/>
            <wp:effectExtent l="0" t="0" r="9525" b="0"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1165" w:rsidRDefault="00EA1165" w:rsidP="006C3768">
      <w:pPr>
        <w:spacing w:line="240" w:lineRule="auto"/>
        <w:jc w:val="both"/>
      </w:pPr>
      <w:r w:rsidRPr="00F50515">
        <w:rPr>
          <w:b/>
          <w:i/>
          <w:u w:val="single"/>
        </w:rPr>
        <w:t xml:space="preserve">Obs.: </w:t>
      </w:r>
      <w:r>
        <w:t xml:space="preserve">Note que na parte esquerda do </w:t>
      </w:r>
      <w:proofErr w:type="spellStart"/>
      <w:r>
        <w:t>print</w:t>
      </w:r>
      <w:proofErr w:type="spellEnd"/>
      <w:r>
        <w:t xml:space="preserve"> acima é informado o Grau ao qual o código representa. Outro detalhe é que ao cadastrar um novo código, NÃO é necessário informar os pontos, apenas os números!</w:t>
      </w:r>
    </w:p>
    <w:p w:rsidR="00005CEA" w:rsidRDefault="00B41E71" w:rsidP="006C3768">
      <w:pPr>
        <w:spacing w:line="240" w:lineRule="auto"/>
        <w:jc w:val="both"/>
      </w:pPr>
      <w:r w:rsidRPr="00B41E71">
        <w:rPr>
          <w:b/>
          <w:u w:val="single"/>
        </w:rPr>
        <w:t xml:space="preserve">2.2.6. </w:t>
      </w:r>
      <w:r w:rsidR="00005CEA" w:rsidRPr="00B41E71">
        <w:rPr>
          <w:b/>
          <w:u w:val="single"/>
        </w:rPr>
        <w:t>Descrição:</w:t>
      </w:r>
      <w:r w:rsidR="002C7335">
        <w:t xml:space="preserve"> Nome da Conta;</w:t>
      </w:r>
    </w:p>
    <w:p w:rsidR="00005CEA" w:rsidRPr="002A0C2D" w:rsidRDefault="00B41E71" w:rsidP="006C3768">
      <w:pPr>
        <w:spacing w:line="240" w:lineRule="auto"/>
        <w:jc w:val="both"/>
      </w:pPr>
      <w:r w:rsidRPr="00B41E71">
        <w:rPr>
          <w:b/>
          <w:u w:val="single"/>
        </w:rPr>
        <w:t xml:space="preserve">2.2.7. </w:t>
      </w:r>
      <w:r w:rsidR="00005CEA" w:rsidRPr="00B41E71">
        <w:rPr>
          <w:b/>
          <w:u w:val="single"/>
        </w:rPr>
        <w:t>Red.:</w:t>
      </w:r>
      <w:r w:rsidR="002C7335" w:rsidRPr="002A0C2D">
        <w:t xml:space="preserve"> Código reduzido da conta. Em algumas telas onde é necessário informar uma conta de grau </w:t>
      </w:r>
      <w:proofErr w:type="gramStart"/>
      <w:r w:rsidR="002C7335" w:rsidRPr="002A0C2D">
        <w:t>5</w:t>
      </w:r>
      <w:proofErr w:type="gramEnd"/>
      <w:r w:rsidR="002C7335" w:rsidRPr="002A0C2D">
        <w:t>, é possível informar apenas o Código reduzido da Conta, facilitando o processo, pois o usuário não precisa ficar consultando os planos existentes.</w:t>
      </w:r>
    </w:p>
    <w:p w:rsidR="002C7335" w:rsidRPr="002A0C2D" w:rsidRDefault="00D31ADB" w:rsidP="006C3768">
      <w:pPr>
        <w:spacing w:line="240" w:lineRule="auto"/>
        <w:jc w:val="both"/>
      </w:pPr>
      <w:r w:rsidRPr="00B41E71">
        <w:rPr>
          <w:i/>
          <w:u w:val="single"/>
        </w:rPr>
        <w:t>Exemplo:</w:t>
      </w:r>
      <w:r w:rsidR="003D34D7" w:rsidRPr="002A0C2D">
        <w:t xml:space="preserve"> Ao realizar um “Lançamento Contábil Avulso” é necessário informar uma Conta Contábil para alocação do lançamento. No campo “Código” ao invés de digitar o número da Conta Contábil ou pesquisar a mesma através do ícone ao lado (lupa de pesquisa), basta que o usuário informe o número reduzido da Conta.</w:t>
      </w:r>
    </w:p>
    <w:p w:rsidR="00CE6523" w:rsidRDefault="00CE6523" w:rsidP="006C3768">
      <w:pPr>
        <w:spacing w:line="240" w:lineRule="auto"/>
        <w:jc w:val="both"/>
        <w:rPr>
          <w:i/>
          <w:u w:val="single"/>
        </w:rPr>
      </w:pPr>
    </w:p>
    <w:p w:rsidR="00CE6523" w:rsidRDefault="00CE6523" w:rsidP="006C3768">
      <w:pPr>
        <w:spacing w:line="240" w:lineRule="auto"/>
        <w:jc w:val="both"/>
        <w:rPr>
          <w:i/>
          <w:u w:val="single"/>
        </w:rPr>
      </w:pPr>
    </w:p>
    <w:p w:rsidR="00CE6523" w:rsidRDefault="00CE6523" w:rsidP="006C3768">
      <w:pPr>
        <w:spacing w:line="240" w:lineRule="auto"/>
        <w:jc w:val="both"/>
        <w:rPr>
          <w:i/>
          <w:u w:val="single"/>
        </w:rPr>
      </w:pPr>
    </w:p>
    <w:p w:rsidR="00CE6523" w:rsidRDefault="00CE6523" w:rsidP="006C3768">
      <w:pPr>
        <w:spacing w:line="240" w:lineRule="auto"/>
        <w:jc w:val="both"/>
        <w:rPr>
          <w:i/>
          <w:u w:val="single"/>
        </w:rPr>
      </w:pPr>
    </w:p>
    <w:p w:rsidR="00CE6523" w:rsidRDefault="00CE6523" w:rsidP="006C3768">
      <w:pPr>
        <w:spacing w:line="240" w:lineRule="auto"/>
        <w:jc w:val="both"/>
        <w:rPr>
          <w:i/>
          <w:u w:val="single"/>
        </w:rPr>
      </w:pPr>
    </w:p>
    <w:p w:rsidR="003D34D7" w:rsidRPr="006C3768" w:rsidRDefault="003D34D7" w:rsidP="006C3768">
      <w:pPr>
        <w:spacing w:line="240" w:lineRule="auto"/>
        <w:jc w:val="both"/>
        <w:rPr>
          <w:i/>
          <w:u w:val="single"/>
        </w:rPr>
      </w:pPr>
      <w:bookmarkStart w:id="0" w:name="_GoBack"/>
      <w:bookmarkEnd w:id="0"/>
      <w:r w:rsidRPr="006C3768">
        <w:rPr>
          <w:i/>
          <w:u w:val="single"/>
        </w:rPr>
        <w:lastRenderedPageBreak/>
        <w:t xml:space="preserve">Exemplo Prático: </w:t>
      </w:r>
    </w:p>
    <w:p w:rsidR="003D34D7" w:rsidRDefault="005621BF" w:rsidP="00C86FC4">
      <w:pPr>
        <w:spacing w:line="240" w:lineRule="auto"/>
        <w:rPr>
          <w:color w:val="FF0000"/>
        </w:rPr>
      </w:pPr>
      <w:r>
        <w:rPr>
          <w:noProof/>
          <w:color w:val="FF0000"/>
          <w:lang w:eastAsia="pt-B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14B29E5" wp14:editId="0B92F3B6">
                <wp:simplePos x="0" y="0"/>
                <wp:positionH relativeFrom="column">
                  <wp:posOffset>2042795</wp:posOffset>
                </wp:positionH>
                <wp:positionV relativeFrom="paragraph">
                  <wp:posOffset>1487058</wp:posOffset>
                </wp:positionV>
                <wp:extent cx="211873" cy="234175"/>
                <wp:effectExtent l="0" t="0" r="17145" b="13970"/>
                <wp:wrapNone/>
                <wp:docPr id="46" name="Retângul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873" cy="234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46" o:spid="_x0000_s1026" style="position:absolute;margin-left:160.85pt;margin-top:117.1pt;width:16.7pt;height:18.4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" filled="f" strokecolor="red" strokeweight="2pt"/>
            </w:pict>
          </mc:Fallback>
        </mc:AlternateContent>
      </w:r>
      <w:r w:rsidR="003D34D7">
        <w:rPr>
          <w:noProof/>
          <w:color w:val="FF0000"/>
          <w:lang w:eastAsia="pt-BR"/>
        </w:rPr>
        <w:drawing>
          <wp:inline distT="0" distB="0" distL="0" distR="0" wp14:anchorId="1F9C4577" wp14:editId="4921B07C">
            <wp:extent cx="4772839" cy="2035393"/>
            <wp:effectExtent l="0" t="0" r="8890" b="3175"/>
            <wp:docPr id="30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3187" cy="2035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4D7" w:rsidRPr="002A0C2D" w:rsidRDefault="003D34D7" w:rsidP="006C3768">
      <w:pPr>
        <w:spacing w:line="240" w:lineRule="auto"/>
        <w:jc w:val="both"/>
      </w:pPr>
      <w:r w:rsidRPr="002A0C2D">
        <w:t xml:space="preserve">Note que a Conta “CAIXA” Código “1.1.1.01.001” possui o código reduzido “1”. </w:t>
      </w:r>
    </w:p>
    <w:p w:rsidR="003D34D7" w:rsidRPr="002A0C2D" w:rsidRDefault="003D34D7" w:rsidP="006C3768">
      <w:pPr>
        <w:spacing w:line="240" w:lineRule="auto"/>
        <w:jc w:val="both"/>
      </w:pPr>
      <w:r w:rsidRPr="002A0C2D">
        <w:t>Ao realizar um “Lançamento Contábil Avulso”, no campo “Código” da conta contábil, informe apenas o número Reduzido (1):</w:t>
      </w:r>
    </w:p>
    <w:p w:rsidR="003D34D7" w:rsidRDefault="005621BF" w:rsidP="00C86FC4">
      <w:pPr>
        <w:spacing w:line="240" w:lineRule="auto"/>
        <w:rPr>
          <w:color w:val="FF0000"/>
        </w:rPr>
      </w:pPr>
      <w:r>
        <w:rPr>
          <w:noProof/>
          <w:color w:val="FF0000"/>
          <w:lang w:eastAsia="pt-B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5EFF321" wp14:editId="314F0677">
                <wp:simplePos x="0" y="0"/>
                <wp:positionH relativeFrom="column">
                  <wp:posOffset>41795</wp:posOffset>
                </wp:positionH>
                <wp:positionV relativeFrom="paragraph">
                  <wp:posOffset>1545705</wp:posOffset>
                </wp:positionV>
                <wp:extent cx="515100" cy="233680"/>
                <wp:effectExtent l="0" t="0" r="18415" b="13970"/>
                <wp:wrapNone/>
                <wp:docPr id="47" name="Retângul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100" cy="2336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ângulo 47" o:spid="_x0000_s1026" style="position:absolute;margin-left:3.3pt;margin-top:121.7pt;width:40.55pt;height:18.4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" filled="f" strokecolor="red" strokeweight="2pt"/>
            </w:pict>
          </mc:Fallback>
        </mc:AlternateContent>
      </w:r>
      <w:r w:rsidR="002A0C2D">
        <w:rPr>
          <w:noProof/>
          <w:color w:val="FF0000"/>
          <w:lang w:eastAsia="pt-BR"/>
        </w:rPr>
        <w:drawing>
          <wp:inline distT="0" distB="0" distL="0" distR="0">
            <wp:extent cx="4129872" cy="2461011"/>
            <wp:effectExtent l="0" t="0" r="4445" b="0"/>
            <wp:docPr id="31" name="Image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0086" cy="2461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C2D" w:rsidRPr="002A0C2D" w:rsidRDefault="002A0C2D" w:rsidP="006C3768">
      <w:pPr>
        <w:spacing w:line="240" w:lineRule="auto"/>
        <w:jc w:val="both"/>
      </w:pPr>
      <w:r w:rsidRPr="002A0C2D">
        <w:t>Ao digitar o código reduzido, tecle “</w:t>
      </w:r>
      <w:proofErr w:type="spellStart"/>
      <w:r w:rsidRPr="005621BF">
        <w:rPr>
          <w:i/>
        </w:rPr>
        <w:t>Enter</w:t>
      </w:r>
      <w:proofErr w:type="spellEnd"/>
      <w:r w:rsidRPr="002A0C2D">
        <w:t>”. Perceba que o sistema trará automaticamente a Conta Contábil vinculada ao código reduzido informado.</w:t>
      </w:r>
    </w:p>
    <w:p w:rsidR="002A0C2D" w:rsidRPr="00917396" w:rsidRDefault="005621BF" w:rsidP="00C86FC4">
      <w:pPr>
        <w:spacing w:line="240" w:lineRule="auto"/>
        <w:rPr>
          <w:color w:val="FF0000"/>
        </w:rPr>
      </w:pPr>
      <w:r>
        <w:rPr>
          <w:noProof/>
          <w:color w:val="FF0000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6267CA" wp14:editId="50349396">
                <wp:simplePos x="0" y="0"/>
                <wp:positionH relativeFrom="column">
                  <wp:posOffset>-456507</wp:posOffset>
                </wp:positionH>
                <wp:positionV relativeFrom="paragraph">
                  <wp:posOffset>1856740</wp:posOffset>
                </wp:positionV>
                <wp:extent cx="498475" cy="149225"/>
                <wp:effectExtent l="0" t="19050" r="34925" b="41275"/>
                <wp:wrapNone/>
                <wp:docPr id="41" name="Seta para a direita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475" cy="149225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eta para a direita 41" o:spid="_x0000_s1026" type="#_x0000_t13" style="position:absolute;margin-left:-35.95pt;margin-top:146.2pt;width:39.25pt;height:11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" adj="18367" filled="f" strokecolor="red" strokeweight="2pt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F82E9EC" wp14:editId="4C54DB00">
                <wp:simplePos x="0" y="0"/>
                <wp:positionH relativeFrom="column">
                  <wp:posOffset>91960</wp:posOffset>
                </wp:positionH>
                <wp:positionV relativeFrom="paragraph">
                  <wp:posOffset>1773613</wp:posOffset>
                </wp:positionV>
                <wp:extent cx="1953490" cy="232294"/>
                <wp:effectExtent l="0" t="0" r="27940" b="15875"/>
                <wp:wrapNone/>
                <wp:docPr id="42" name="Retângul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3490" cy="23229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42" o:spid="_x0000_s1026" style="position:absolute;margin-left:7.25pt;margin-top:139.65pt;width:153.8pt;height:18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" filled="f" strokecolor="red" strokeweight="2pt"/>
            </w:pict>
          </mc:Fallback>
        </mc:AlternateContent>
      </w:r>
      <w:r w:rsidR="002A0C2D">
        <w:rPr>
          <w:noProof/>
          <w:color w:val="FF0000"/>
          <w:lang w:eastAsia="pt-BR"/>
        </w:rPr>
        <w:drawing>
          <wp:inline distT="0" distB="0" distL="0" distR="0" wp14:anchorId="4E28CD3A" wp14:editId="0E55F860">
            <wp:extent cx="4702628" cy="2793465"/>
            <wp:effectExtent l="0" t="0" r="3175" b="6985"/>
            <wp:docPr id="32" name="Image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2860" cy="2793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CEA" w:rsidRPr="000F7F97" w:rsidRDefault="00B41E71" w:rsidP="006C3768">
      <w:pPr>
        <w:spacing w:line="240" w:lineRule="auto"/>
        <w:jc w:val="both"/>
      </w:pPr>
      <w:r w:rsidRPr="000F7F97">
        <w:rPr>
          <w:b/>
          <w:u w:val="single"/>
        </w:rPr>
        <w:t xml:space="preserve">2.2.8. </w:t>
      </w:r>
      <w:r w:rsidR="00005CEA" w:rsidRPr="000F7F97">
        <w:rPr>
          <w:b/>
          <w:u w:val="single"/>
        </w:rPr>
        <w:t>Saldo Contábil:</w:t>
      </w:r>
      <w:r w:rsidR="00D31ADB" w:rsidRPr="000F7F97">
        <w:t xml:space="preserve"> </w:t>
      </w:r>
      <w:r w:rsidR="000F7F97" w:rsidRPr="000F7F97">
        <w:t>Campo utilizado p</w:t>
      </w:r>
      <w:r w:rsidR="00D31ADB" w:rsidRPr="000F7F97">
        <w:t>ara Implantação do Saldo Contábil</w:t>
      </w:r>
      <w:r w:rsidR="00917396" w:rsidRPr="000F7F97">
        <w:t xml:space="preserve">, </w:t>
      </w:r>
      <w:r w:rsidR="000F7F97" w:rsidRPr="000F7F97">
        <w:t xml:space="preserve">este Saldo será o </w:t>
      </w:r>
      <w:r w:rsidR="000F7F97">
        <w:t xml:space="preserve">saldo </w:t>
      </w:r>
      <w:r w:rsidR="000F7F97" w:rsidRPr="000F7F97">
        <w:t xml:space="preserve">Inicial desta conta Contábil. </w:t>
      </w:r>
      <w:r w:rsidR="00D63314" w:rsidRPr="000F7F97">
        <w:rPr>
          <w:color w:val="FF0000"/>
        </w:rPr>
        <w:t xml:space="preserve"> </w:t>
      </w:r>
    </w:p>
    <w:p w:rsidR="00005CEA" w:rsidRDefault="00B41E71" w:rsidP="006C3768">
      <w:pPr>
        <w:spacing w:line="240" w:lineRule="auto"/>
        <w:jc w:val="both"/>
      </w:pPr>
      <w:r w:rsidRPr="000F7F97">
        <w:rPr>
          <w:b/>
          <w:u w:val="single"/>
        </w:rPr>
        <w:t xml:space="preserve">2.2.9. </w:t>
      </w:r>
      <w:r w:rsidR="00005CEA" w:rsidRPr="000F7F97">
        <w:rPr>
          <w:b/>
          <w:u w:val="single"/>
        </w:rPr>
        <w:t>Saldo Financeiro:</w:t>
      </w:r>
      <w:r w:rsidR="00D31ADB" w:rsidRPr="000F7F97">
        <w:t xml:space="preserve"> </w:t>
      </w:r>
      <w:r w:rsidR="000F7F97" w:rsidRPr="000F7F97">
        <w:t>Campo utilizado para Implantação de Saldo Financeiro</w:t>
      </w:r>
      <w:r w:rsidR="000F7F97">
        <w:t>,</w:t>
      </w:r>
      <w:r w:rsidR="000F7F97" w:rsidRPr="000F7F97">
        <w:t xml:space="preserve"> em Contas </w:t>
      </w:r>
      <w:proofErr w:type="gramStart"/>
      <w:r w:rsidR="000F7F97" w:rsidRPr="000F7F97">
        <w:t>Contábeis</w:t>
      </w:r>
      <w:r w:rsidR="000F7F97">
        <w:t xml:space="preserve"> referente a</w:t>
      </w:r>
      <w:r w:rsidR="000F7F97" w:rsidRPr="000F7F97">
        <w:t xml:space="preserve"> </w:t>
      </w:r>
      <w:r w:rsidR="000F7F97">
        <w:t xml:space="preserve">contas </w:t>
      </w:r>
      <w:r w:rsidR="000F7F97" w:rsidRPr="000F7F97">
        <w:t>Caixas e Bancos</w:t>
      </w:r>
      <w:proofErr w:type="gramEnd"/>
      <w:r w:rsidR="000F7F97" w:rsidRPr="000F7F97">
        <w:t>.</w:t>
      </w:r>
    </w:p>
    <w:p w:rsidR="00005CEA" w:rsidRDefault="00B41E71" w:rsidP="006C3768">
      <w:pPr>
        <w:spacing w:line="240" w:lineRule="auto"/>
        <w:jc w:val="both"/>
      </w:pPr>
      <w:r w:rsidRPr="00B41E71">
        <w:rPr>
          <w:b/>
          <w:u w:val="single"/>
        </w:rPr>
        <w:t xml:space="preserve">2.2.10. </w:t>
      </w:r>
      <w:r w:rsidR="00005CEA" w:rsidRPr="00B41E71">
        <w:rPr>
          <w:b/>
          <w:u w:val="single"/>
        </w:rPr>
        <w:t>Resultado:</w:t>
      </w:r>
      <w:r w:rsidR="008D7606">
        <w:t xml:space="preserve"> </w:t>
      </w:r>
      <w:r w:rsidR="00B67AAC">
        <w:t xml:space="preserve">Este parâmetro deve ser marcado para Contas de “Resultado”, sendo necessário informar se a mesma se </w:t>
      </w:r>
      <w:r w:rsidR="00FF4851">
        <w:t>trata de uma receita ou despesa.</w:t>
      </w:r>
    </w:p>
    <w:p w:rsidR="00B67AAC" w:rsidRDefault="00B67AAC" w:rsidP="006C3768">
      <w:pPr>
        <w:spacing w:line="240" w:lineRule="auto"/>
        <w:jc w:val="both"/>
      </w:pPr>
      <w:r w:rsidRPr="00B41E71">
        <w:rPr>
          <w:i/>
          <w:u w:val="single"/>
        </w:rPr>
        <w:t>Exemplo:</w:t>
      </w:r>
      <w:r>
        <w:t xml:space="preserve"> Uma Empresa que realiza venda de soja de</w:t>
      </w:r>
      <w:r w:rsidR="00917396">
        <w:t>ve marcar tal parâmetro em sua Conta de Resultado e informar que a mesma se trata de uma “Receita”.</w:t>
      </w:r>
    </w:p>
    <w:p w:rsidR="00B67AAC" w:rsidRDefault="00B67AAC" w:rsidP="00C86FC4">
      <w:pPr>
        <w:spacing w:line="240" w:lineRule="auto"/>
      </w:pPr>
      <w:r>
        <w:rPr>
          <w:noProof/>
          <w:lang w:eastAsia="pt-BR"/>
        </w:rPr>
        <w:drawing>
          <wp:inline distT="0" distB="0" distL="0" distR="0" wp14:anchorId="2683478F" wp14:editId="090671E0">
            <wp:extent cx="5115208" cy="567198"/>
            <wp:effectExtent l="0" t="0" r="0" b="4445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125934" cy="568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5CEA" w:rsidRPr="00917396" w:rsidRDefault="00B41E71" w:rsidP="006C3768">
      <w:pPr>
        <w:spacing w:line="240" w:lineRule="auto"/>
        <w:jc w:val="both"/>
        <w:rPr>
          <w:color w:val="FF0000"/>
        </w:rPr>
      </w:pPr>
      <w:r w:rsidRPr="00CE6523">
        <w:rPr>
          <w:b/>
          <w:u w:val="single"/>
        </w:rPr>
        <w:t xml:space="preserve">2.2.11. </w:t>
      </w:r>
      <w:r w:rsidR="00005CEA" w:rsidRPr="00CE6523">
        <w:rPr>
          <w:b/>
          <w:u w:val="single"/>
        </w:rPr>
        <w:t>Rateio:</w:t>
      </w:r>
      <w:r w:rsidR="005A028F" w:rsidRPr="00CE6523">
        <w:t xml:space="preserve"> </w:t>
      </w:r>
      <w:r w:rsidR="00CE6523" w:rsidRPr="00CE6523">
        <w:t xml:space="preserve">Com </w:t>
      </w:r>
      <w:r w:rsidR="00CE6523">
        <w:t xml:space="preserve">este </w:t>
      </w:r>
      <w:proofErr w:type="spellStart"/>
      <w:r w:rsidR="00CE6523">
        <w:t>check</w:t>
      </w:r>
      <w:proofErr w:type="spellEnd"/>
      <w:r w:rsidR="00CE6523">
        <w:t xml:space="preserve">-box habilitado ira selecionar as contas contábeis que irão para </w:t>
      </w:r>
      <w:r w:rsidR="00CE6523">
        <w:t>um</w:t>
      </w:r>
      <w:r w:rsidR="00CE6523">
        <w:t>a consulta Customizada.</w:t>
      </w:r>
    </w:p>
    <w:p w:rsidR="00D412B7" w:rsidRPr="00F50515" w:rsidRDefault="00B41E71" w:rsidP="006C3768">
      <w:pPr>
        <w:spacing w:line="240" w:lineRule="auto"/>
        <w:jc w:val="both"/>
      </w:pPr>
      <w:r w:rsidRPr="00B41E71">
        <w:rPr>
          <w:b/>
          <w:u w:val="single"/>
        </w:rPr>
        <w:t xml:space="preserve">2.2.12. </w:t>
      </w:r>
      <w:r w:rsidR="00005CEA" w:rsidRPr="00B41E71">
        <w:rPr>
          <w:b/>
          <w:u w:val="single"/>
        </w:rPr>
        <w:t>Grupo Contábil:</w:t>
      </w:r>
      <w:r w:rsidR="00917396" w:rsidRPr="00F50515">
        <w:t xml:space="preserve"> </w:t>
      </w:r>
      <w:r w:rsidR="00D412B7" w:rsidRPr="00F50515">
        <w:t xml:space="preserve">Este </w:t>
      </w:r>
      <w:proofErr w:type="spellStart"/>
      <w:proofErr w:type="gramStart"/>
      <w:r w:rsidR="00D412B7" w:rsidRPr="00F50515">
        <w:t>ComboBox</w:t>
      </w:r>
      <w:proofErr w:type="spellEnd"/>
      <w:proofErr w:type="gramEnd"/>
      <w:r w:rsidR="00D412B7" w:rsidRPr="00F50515">
        <w:t xml:space="preserve"> possui a função de agrupamento de Contas. Em alguns relatórios que o Mosayco oferece é possível realizar o Filtro apenas por Grupo Contábil.</w:t>
      </w:r>
    </w:p>
    <w:p w:rsidR="00D412B7" w:rsidRPr="00F50515" w:rsidRDefault="00D412B7" w:rsidP="006C3768">
      <w:pPr>
        <w:spacing w:line="240" w:lineRule="auto"/>
        <w:jc w:val="both"/>
      </w:pPr>
      <w:r w:rsidRPr="00F50515">
        <w:t xml:space="preserve">O Grupo Contábil possui uma forma </w:t>
      </w:r>
      <w:r w:rsidR="00CF1ABB">
        <w:t xml:space="preserve">de cadastro </w:t>
      </w:r>
      <w:r w:rsidRPr="00F50515">
        <w:t xml:space="preserve">semelhante </w:t>
      </w:r>
      <w:proofErr w:type="gramStart"/>
      <w:r w:rsidRPr="00F50515">
        <w:t>ao Conta</w:t>
      </w:r>
      <w:proofErr w:type="gramEnd"/>
      <w:r w:rsidRPr="00F50515">
        <w:t xml:space="preserve"> Contábil, sendo que o mesmo também possui Graus (ou níveis). Para realizar o Cadastro, siga os passos abaixo:</w:t>
      </w:r>
    </w:p>
    <w:p w:rsidR="00D412B7" w:rsidRPr="00F50515" w:rsidRDefault="00D412B7" w:rsidP="006C3768">
      <w:pPr>
        <w:spacing w:line="240" w:lineRule="auto"/>
        <w:jc w:val="both"/>
      </w:pPr>
      <w:r w:rsidRPr="00F50515">
        <w:t xml:space="preserve">Acesse o </w:t>
      </w:r>
      <w:proofErr w:type="gramStart"/>
      <w:r w:rsidRPr="00F50515">
        <w:t>menu</w:t>
      </w:r>
      <w:proofErr w:type="gramEnd"/>
      <w:r w:rsidRPr="00F50515">
        <w:t>: Cadastro / Plano de Contas Contábil – Grupos;</w:t>
      </w:r>
    </w:p>
    <w:p w:rsidR="00D412B7" w:rsidRDefault="005621BF" w:rsidP="00C86FC4">
      <w:pPr>
        <w:spacing w:line="240" w:lineRule="auto"/>
        <w:rPr>
          <w:color w:val="FF0000"/>
        </w:rPr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396F3C" wp14:editId="716D49A7">
                <wp:simplePos x="0" y="0"/>
                <wp:positionH relativeFrom="column">
                  <wp:posOffset>2184400</wp:posOffset>
                </wp:positionH>
                <wp:positionV relativeFrom="paragraph">
                  <wp:posOffset>2199698</wp:posOffset>
                </wp:positionV>
                <wp:extent cx="795655" cy="157480"/>
                <wp:effectExtent l="0" t="0" r="23495" b="13970"/>
                <wp:wrapNone/>
                <wp:docPr id="39" name="Retângul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655" cy="1574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39" o:spid="_x0000_s1026" style="position:absolute;margin-left:172pt;margin-top:173.2pt;width:62.65pt;height:12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" filled="f" strokecolor="red" strokeweight="2pt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95ABD1" wp14:editId="73ED71F3">
                <wp:simplePos x="0" y="0"/>
                <wp:positionH relativeFrom="column">
                  <wp:posOffset>3109367</wp:posOffset>
                </wp:positionH>
                <wp:positionV relativeFrom="paragraph">
                  <wp:posOffset>200025</wp:posOffset>
                </wp:positionV>
                <wp:extent cx="617855" cy="664210"/>
                <wp:effectExtent l="0" t="0" r="10795" b="21590"/>
                <wp:wrapNone/>
                <wp:docPr id="38" name="Retângul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855" cy="6642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38" o:spid="_x0000_s1026" style="position:absolute;margin-left:244.85pt;margin-top:15.75pt;width:48.65pt;height:52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" filled="f" strokecolor="red" strokeweight="2pt"/>
            </w:pict>
          </mc:Fallback>
        </mc:AlternateContent>
      </w:r>
      <w:r>
        <w:rPr>
          <w:noProof/>
          <w:color w:val="FF0000"/>
          <w:lang w:eastAsia="pt-BR"/>
        </w:rPr>
        <w:drawing>
          <wp:inline distT="0" distB="0" distL="0" distR="0">
            <wp:extent cx="3921423" cy="2703730"/>
            <wp:effectExtent l="0" t="0" r="3175" b="1905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1693" cy="2703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2DC" w:rsidRPr="008852DC" w:rsidRDefault="00D412B7" w:rsidP="006C3768">
      <w:pPr>
        <w:spacing w:line="240" w:lineRule="auto"/>
        <w:jc w:val="both"/>
      </w:pPr>
      <w:r w:rsidRPr="008852DC">
        <w:t xml:space="preserve">Diferente do Plano Contábil, ele possui </w:t>
      </w:r>
      <w:r w:rsidR="008852DC" w:rsidRPr="008852DC">
        <w:t xml:space="preserve">apenas </w:t>
      </w:r>
      <w:r w:rsidRPr="008852DC">
        <w:t>3 Graus</w:t>
      </w:r>
      <w:r w:rsidR="008852DC" w:rsidRPr="008852DC">
        <w:t xml:space="preserve"> ou Níveis, podendo ser distinguido entre “Débito ou Crédito</w:t>
      </w:r>
      <w:r w:rsidR="008852DC" w:rsidRPr="000F7F97">
        <w:t>”.</w:t>
      </w:r>
      <w:r w:rsidR="00D63314" w:rsidRPr="000F7F97">
        <w:t xml:space="preserve"> Serve também para sintetizar as consultas contábeis.</w:t>
      </w:r>
    </w:p>
    <w:p w:rsidR="00005CEA" w:rsidRDefault="00CF1ABB" w:rsidP="006C3768">
      <w:pPr>
        <w:spacing w:line="240" w:lineRule="auto"/>
        <w:jc w:val="both"/>
      </w:pPr>
      <w:r w:rsidRPr="00CF1ABB">
        <w:rPr>
          <w:b/>
          <w:u w:val="single"/>
        </w:rPr>
        <w:t xml:space="preserve">2.2.13. </w:t>
      </w:r>
      <w:proofErr w:type="spellStart"/>
      <w:r w:rsidR="00005CEA" w:rsidRPr="00CF1ABB">
        <w:rPr>
          <w:b/>
          <w:u w:val="single"/>
        </w:rPr>
        <w:t>Cod</w:t>
      </w:r>
      <w:proofErr w:type="spellEnd"/>
      <w:r w:rsidR="00005CEA" w:rsidRPr="00CF1ABB">
        <w:rPr>
          <w:b/>
          <w:u w:val="single"/>
        </w:rPr>
        <w:t>. Natureza da Conta/Grupo de Contas:</w:t>
      </w:r>
      <w:r w:rsidR="00917396">
        <w:t xml:space="preserve"> </w:t>
      </w:r>
      <w:r w:rsidR="00D832E5">
        <w:t>Informe a Natureza</w:t>
      </w:r>
      <w:r w:rsidR="00443186">
        <w:t xml:space="preserve"> da Conta (Ex.: Conta de Ativo, Passivo, Resultado)</w:t>
      </w:r>
      <w:r w:rsidR="006F195F">
        <w:t>.</w:t>
      </w:r>
    </w:p>
    <w:p w:rsidR="00005CEA" w:rsidRPr="00CE6523" w:rsidRDefault="00CF1ABB" w:rsidP="006C3768">
      <w:pPr>
        <w:spacing w:line="240" w:lineRule="auto"/>
        <w:jc w:val="both"/>
      </w:pPr>
      <w:r w:rsidRPr="00CF1ABB">
        <w:rPr>
          <w:b/>
          <w:u w:val="single"/>
        </w:rPr>
        <w:t xml:space="preserve">2.2.14. </w:t>
      </w:r>
      <w:r w:rsidR="00005CEA" w:rsidRPr="00CF1ABB">
        <w:rPr>
          <w:b/>
          <w:u w:val="single"/>
        </w:rPr>
        <w:t>Conta Corrente</w:t>
      </w:r>
      <w:r w:rsidR="000E5D94" w:rsidRPr="00CF1ABB">
        <w:rPr>
          <w:b/>
          <w:u w:val="single"/>
        </w:rPr>
        <w:t>:</w:t>
      </w:r>
      <w:r w:rsidR="00443186" w:rsidRPr="00CF1ABB">
        <w:rPr>
          <w:b/>
          <w:u w:val="single"/>
        </w:rPr>
        <w:t xml:space="preserve"> </w:t>
      </w:r>
      <w:r w:rsidR="00CE6523">
        <w:t xml:space="preserve">Com este </w:t>
      </w:r>
      <w:proofErr w:type="spellStart"/>
      <w:r w:rsidR="00CE6523">
        <w:t>check</w:t>
      </w:r>
      <w:proofErr w:type="spellEnd"/>
      <w:r w:rsidR="00CE6523">
        <w:t>-box habilitado ira selecionar as contas contábeis que irão para uma consulta Customizada.</w:t>
      </w:r>
    </w:p>
    <w:p w:rsidR="000E5D94" w:rsidRDefault="00CF1ABB" w:rsidP="006C3768">
      <w:pPr>
        <w:spacing w:line="240" w:lineRule="auto"/>
        <w:jc w:val="both"/>
      </w:pPr>
      <w:r>
        <w:rPr>
          <w:b/>
          <w:u w:val="single"/>
        </w:rPr>
        <w:t xml:space="preserve">2.2.15. </w:t>
      </w:r>
      <w:r w:rsidR="000E5D94" w:rsidRPr="00CF1ABB">
        <w:rPr>
          <w:b/>
          <w:u w:val="single"/>
        </w:rPr>
        <w:t>Indedutiveis:</w:t>
      </w:r>
      <w:r w:rsidR="00C55F87">
        <w:t xml:space="preserve"> </w:t>
      </w:r>
      <w:r w:rsidR="001763C9" w:rsidRPr="001763C9">
        <w:t>Esse parâmetro só ira alimentar os campos: RECEITAS INDEDUTIVEIS (D) DESPESAS INDEDUTIVEIS (C) na impressão do relatório</w:t>
      </w:r>
      <w:r w:rsidR="001763C9">
        <w:t xml:space="preserve"> “Livro Caixa”</w:t>
      </w:r>
      <w:r w:rsidR="001763C9" w:rsidRPr="001763C9">
        <w:t>. Não alterara nada no sistema.</w:t>
      </w:r>
    </w:p>
    <w:p w:rsidR="001763C9" w:rsidRDefault="001763C9" w:rsidP="006C3768">
      <w:pPr>
        <w:spacing w:line="240" w:lineRule="auto"/>
        <w:jc w:val="both"/>
      </w:pPr>
      <w:r w:rsidRPr="003D34D7">
        <w:rPr>
          <w:i/>
          <w:u w:val="single"/>
        </w:rPr>
        <w:t>Exemplo:</w:t>
      </w:r>
      <w:r>
        <w:t xml:space="preserve"> Segue </w:t>
      </w:r>
      <w:proofErr w:type="spellStart"/>
      <w:r>
        <w:t>print</w:t>
      </w:r>
      <w:proofErr w:type="spellEnd"/>
      <w:r>
        <w:t xml:space="preserve"> com o relatório e os respectivos campos:</w:t>
      </w:r>
    </w:p>
    <w:p w:rsidR="001763C9" w:rsidRDefault="003D34D7" w:rsidP="00C86FC4">
      <w:pPr>
        <w:spacing w:line="240" w:lineRule="auto"/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334225</wp:posOffset>
                </wp:positionH>
                <wp:positionV relativeFrom="paragraph">
                  <wp:posOffset>3062874</wp:posOffset>
                </wp:positionV>
                <wp:extent cx="3004457" cy="144725"/>
                <wp:effectExtent l="0" t="0" r="24765" b="27305"/>
                <wp:wrapNone/>
                <wp:docPr id="29" name="Retângu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4457" cy="144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29" o:spid="_x0000_s1026" style="position:absolute;margin-left:26.3pt;margin-top:241.15pt;width:236.55pt;height:11.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" filled="f" strokecolor="red" strokeweight="2pt"/>
            </w:pict>
          </mc:Fallback>
        </mc:AlternateContent>
      </w:r>
      <w:r w:rsidR="001763C9">
        <w:rPr>
          <w:noProof/>
          <w:lang w:eastAsia="pt-BR"/>
        </w:rPr>
        <w:drawing>
          <wp:inline distT="0" distB="0" distL="0" distR="0">
            <wp:extent cx="5034224" cy="3431187"/>
            <wp:effectExtent l="0" t="0" r="0" b="0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529" cy="343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D94" w:rsidRDefault="000E5D94" w:rsidP="00C86FC4">
      <w:pPr>
        <w:spacing w:line="240" w:lineRule="auto"/>
      </w:pPr>
    </w:p>
    <w:p w:rsidR="00005CEA" w:rsidRDefault="00005CEA" w:rsidP="00C86FC4">
      <w:pPr>
        <w:spacing w:line="240" w:lineRule="auto"/>
      </w:pPr>
    </w:p>
    <w:p w:rsidR="00CC25A1" w:rsidRPr="00F50515" w:rsidRDefault="00F50515" w:rsidP="00F50515">
      <w:pPr>
        <w:pStyle w:val="PargrafodaLista"/>
        <w:numPr>
          <w:ilvl w:val="0"/>
          <w:numId w:val="4"/>
        </w:numPr>
        <w:rPr>
          <w:b/>
          <w:sz w:val="28"/>
          <w:u w:val="single"/>
        </w:rPr>
      </w:pPr>
      <w:r w:rsidRPr="00F50515">
        <w:rPr>
          <w:b/>
          <w:sz w:val="28"/>
          <w:u w:val="single"/>
        </w:rPr>
        <w:t>Alterando o Plano Contábil por Empresa:</w:t>
      </w:r>
    </w:p>
    <w:p w:rsidR="00305ADB" w:rsidRDefault="006F195F" w:rsidP="006C3768">
      <w:pPr>
        <w:jc w:val="both"/>
      </w:pPr>
      <w:r>
        <w:t>Conforme mencionado anteriormente, é possível parametrizar qual Plano Contáb</w:t>
      </w:r>
      <w:r w:rsidR="00305ADB">
        <w:t xml:space="preserve">il será utilizado pela Empresa. Para cadastrar um plano individual, basta que o usuário faça o </w:t>
      </w:r>
      <w:proofErr w:type="spellStart"/>
      <w:r w:rsidR="00305ADB">
        <w:t>login</w:t>
      </w:r>
      <w:proofErr w:type="spellEnd"/>
      <w:r w:rsidR="00305ADB">
        <w:t xml:space="preserve"> na empresa desejada e realize o cadastro. </w:t>
      </w:r>
    </w:p>
    <w:p w:rsidR="00305ADB" w:rsidRDefault="00305ADB" w:rsidP="006C3768">
      <w:pPr>
        <w:jc w:val="both"/>
      </w:pPr>
      <w:r>
        <w:t>Para utilizar um plano já existe, realize o seguinte procedimento</w:t>
      </w:r>
      <w:r w:rsidR="007D55DC">
        <w:t>:</w:t>
      </w:r>
    </w:p>
    <w:p w:rsidR="006F195F" w:rsidRDefault="006F195F" w:rsidP="006C3768">
      <w:pPr>
        <w:jc w:val="both"/>
      </w:pPr>
      <w:r>
        <w:t xml:space="preserve">Acesse o </w:t>
      </w:r>
      <w:proofErr w:type="gramStart"/>
      <w:r>
        <w:t>Menu</w:t>
      </w:r>
      <w:proofErr w:type="gramEnd"/>
      <w:r>
        <w:t>: Cadastros / Empresas;</w:t>
      </w:r>
    </w:p>
    <w:p w:rsidR="006F195F" w:rsidRDefault="006C3768" w:rsidP="006F195F"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625375" wp14:editId="22287ACF">
                <wp:simplePos x="0" y="0"/>
                <wp:positionH relativeFrom="column">
                  <wp:posOffset>3893148</wp:posOffset>
                </wp:positionH>
                <wp:positionV relativeFrom="paragraph">
                  <wp:posOffset>410091</wp:posOffset>
                </wp:positionV>
                <wp:extent cx="605215" cy="282872"/>
                <wp:effectExtent l="0" t="0" r="23495" b="22225"/>
                <wp:wrapNone/>
                <wp:docPr id="35" name="Retângu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215" cy="28287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35" o:spid="_x0000_s1026" style="position:absolute;margin-left:306.55pt;margin-top:32.3pt;width:47.65pt;height:2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" filled="f" strokecolor="red" strokeweight="2pt"/>
            </w:pict>
          </mc:Fallback>
        </mc:AlternateContent>
      </w:r>
      <w:r w:rsidR="00F230B1">
        <w:rPr>
          <w:noProof/>
          <w:lang w:eastAsia="pt-BR"/>
        </w:rPr>
        <w:drawing>
          <wp:inline distT="0" distB="0" distL="0" distR="0" wp14:anchorId="260BAB6A" wp14:editId="28BBCADD">
            <wp:extent cx="5396230" cy="3124835"/>
            <wp:effectExtent l="0" t="0" r="0" b="0"/>
            <wp:docPr id="25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312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0B1" w:rsidRDefault="00F230B1" w:rsidP="006C3768">
      <w:pPr>
        <w:jc w:val="both"/>
      </w:pPr>
      <w:r>
        <w:t xml:space="preserve">Conforme </w:t>
      </w:r>
      <w:proofErr w:type="spellStart"/>
      <w:r>
        <w:t>print</w:t>
      </w:r>
      <w:proofErr w:type="spellEnd"/>
      <w:r>
        <w:t xml:space="preserve"> acima, é possível identificar que a empresa em questão esta utilizando o plano da Tabela Contábil </w:t>
      </w:r>
      <w:proofErr w:type="gramStart"/>
      <w:r>
        <w:t>1</w:t>
      </w:r>
      <w:proofErr w:type="gramEnd"/>
      <w:r>
        <w:t>. Porém ocorrem casos de existirem várias empresas cadastradas no Sistema, e cada uma utilize um plano diferente, ou casos em que várias empresas utilizem o mesmo Plano de Contas Contábil.</w:t>
      </w:r>
      <w:r w:rsidR="004D2718">
        <w:t xml:space="preserve"> Segue exemplo:</w:t>
      </w:r>
    </w:p>
    <w:p w:rsidR="00F230B1" w:rsidRDefault="006C3768" w:rsidP="006F195F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220184" wp14:editId="0AA10F5B">
                <wp:simplePos x="0" y="0"/>
                <wp:positionH relativeFrom="column">
                  <wp:posOffset>3853677</wp:posOffset>
                </wp:positionH>
                <wp:positionV relativeFrom="paragraph">
                  <wp:posOffset>391713</wp:posOffset>
                </wp:positionV>
                <wp:extent cx="644625" cy="644685"/>
                <wp:effectExtent l="0" t="0" r="22225" b="22225"/>
                <wp:wrapNone/>
                <wp:docPr id="36" name="Retângul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625" cy="6446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36" o:spid="_x0000_s1026" style="position:absolute;margin-left:303.45pt;margin-top:30.85pt;width:50.75pt;height:50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" filled="f" strokecolor="red" strokeweight="2pt"/>
            </w:pict>
          </mc:Fallback>
        </mc:AlternateContent>
      </w:r>
      <w:r w:rsidR="004D2718">
        <w:rPr>
          <w:noProof/>
          <w:lang w:eastAsia="pt-BR"/>
        </w:rPr>
        <w:drawing>
          <wp:inline distT="0" distB="0" distL="0" distR="0" wp14:anchorId="161107B4" wp14:editId="266133BF">
            <wp:extent cx="5396230" cy="3567430"/>
            <wp:effectExtent l="0" t="0" r="0" b="0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356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95F" w:rsidRDefault="004D2718" w:rsidP="006C3768">
      <w:pPr>
        <w:jc w:val="both"/>
      </w:pPr>
      <w:r>
        <w:t>No exemplo acima, note que na Coluna tabela Contábil existem numerações diferentes para cada empresa. Ou seja:</w:t>
      </w:r>
    </w:p>
    <w:p w:rsidR="004D2718" w:rsidRDefault="004D2718" w:rsidP="004D2718">
      <w:pPr>
        <w:pStyle w:val="PargrafodaLista"/>
        <w:numPr>
          <w:ilvl w:val="0"/>
          <w:numId w:val="9"/>
        </w:numPr>
      </w:pPr>
      <w:r>
        <w:lastRenderedPageBreak/>
        <w:t xml:space="preserve">R.W.R. SISTEMA = PLANO </w:t>
      </w:r>
      <w:proofErr w:type="gramStart"/>
      <w:r>
        <w:t>1</w:t>
      </w:r>
      <w:proofErr w:type="gramEnd"/>
    </w:p>
    <w:p w:rsidR="004D2718" w:rsidRDefault="004D2718" w:rsidP="004D2718">
      <w:pPr>
        <w:pStyle w:val="PargrafodaLista"/>
        <w:numPr>
          <w:ilvl w:val="0"/>
          <w:numId w:val="9"/>
        </w:numPr>
      </w:pPr>
      <w:r>
        <w:t xml:space="preserve">EMPRESA 2 = PLANO </w:t>
      </w:r>
      <w:proofErr w:type="gramStart"/>
      <w:r>
        <w:t>1</w:t>
      </w:r>
      <w:proofErr w:type="gramEnd"/>
    </w:p>
    <w:p w:rsidR="004D2718" w:rsidRDefault="004D2718" w:rsidP="004D2718">
      <w:pPr>
        <w:pStyle w:val="PargrafodaLista"/>
        <w:numPr>
          <w:ilvl w:val="0"/>
          <w:numId w:val="9"/>
        </w:numPr>
      </w:pPr>
      <w:r>
        <w:t xml:space="preserve">EMPRESA 3 = PLANO </w:t>
      </w:r>
      <w:proofErr w:type="gramStart"/>
      <w:r>
        <w:t>2</w:t>
      </w:r>
      <w:proofErr w:type="gramEnd"/>
    </w:p>
    <w:p w:rsidR="004D2718" w:rsidRDefault="004D2718" w:rsidP="004D2718">
      <w:pPr>
        <w:pStyle w:val="PargrafodaLista"/>
        <w:numPr>
          <w:ilvl w:val="0"/>
          <w:numId w:val="9"/>
        </w:numPr>
      </w:pPr>
      <w:r>
        <w:t xml:space="preserve">EMPRESA 4 = PLANO </w:t>
      </w:r>
      <w:proofErr w:type="gramStart"/>
      <w:r>
        <w:t>3</w:t>
      </w:r>
      <w:proofErr w:type="gramEnd"/>
    </w:p>
    <w:p w:rsidR="003C5D3A" w:rsidRDefault="004D2718" w:rsidP="006C3768">
      <w:pPr>
        <w:jc w:val="both"/>
      </w:pPr>
      <w:r>
        <w:t>Tai</w:t>
      </w:r>
      <w:r w:rsidR="00503DA6">
        <w:t xml:space="preserve">s planos são definidos na aba </w:t>
      </w:r>
      <w:r>
        <w:t>“Parâmetros”:</w:t>
      </w:r>
    </w:p>
    <w:p w:rsidR="004D2718" w:rsidRDefault="006C3768" w:rsidP="003C5D3A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998448</wp:posOffset>
                </wp:positionH>
                <wp:positionV relativeFrom="paragraph">
                  <wp:posOffset>674370</wp:posOffset>
                </wp:positionV>
                <wp:extent cx="269716" cy="243401"/>
                <wp:effectExtent l="0" t="0" r="16510" b="23495"/>
                <wp:wrapNone/>
                <wp:docPr id="34" name="Retângul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716" cy="24340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34" o:spid="_x0000_s1026" style="position:absolute;margin-left:78.6pt;margin-top:53.1pt;width:21.25pt;height:19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" filled="f" strokecolor="red" strokeweight="2pt"/>
            </w:pict>
          </mc:Fallback>
        </mc:AlternateContent>
      </w:r>
      <w:r w:rsidR="004D2718">
        <w:rPr>
          <w:noProof/>
          <w:lang w:eastAsia="pt-BR"/>
        </w:rPr>
        <w:drawing>
          <wp:inline distT="0" distB="0" distL="0" distR="0">
            <wp:extent cx="5396230" cy="3547110"/>
            <wp:effectExtent l="0" t="0" r="0" b="0"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354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9A1" w:rsidRDefault="003F69A1" w:rsidP="003C5D3A"/>
    <w:p w:rsidR="003B2F8E" w:rsidRDefault="003B2F8E" w:rsidP="003C5D3A"/>
    <w:p w:rsidR="00CE6523" w:rsidRDefault="00CE6523" w:rsidP="00CE6523">
      <w:pPr>
        <w:spacing w:line="240" w:lineRule="auto"/>
      </w:pPr>
    </w:p>
    <w:p w:rsidR="00CE6523" w:rsidRPr="00CC25A1" w:rsidRDefault="00CE6523" w:rsidP="00CE6523">
      <w:pPr>
        <w:rPr>
          <w:b/>
          <w:u w:val="single"/>
        </w:rPr>
      </w:pPr>
      <w:r w:rsidRPr="00CC25A1">
        <w:rPr>
          <w:rFonts w:ascii="Arial" w:hAnsi="Arial" w:cs="Arial"/>
          <w:b/>
          <w:noProof/>
          <w:sz w:val="20"/>
          <w:szCs w:val="20"/>
          <w:lang w:eastAsia="pt-BR"/>
        </w:rPr>
        <w:drawing>
          <wp:inline distT="0" distB="0" distL="0" distR="0" wp14:anchorId="075BE5D7" wp14:editId="6B8D2412">
            <wp:extent cx="245110" cy="212090"/>
            <wp:effectExtent l="0" t="0" r="254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25A1">
        <w:rPr>
          <w:b/>
        </w:rPr>
        <w:t xml:space="preserve"> </w:t>
      </w:r>
      <w:r w:rsidRPr="00CC25A1">
        <w:rPr>
          <w:b/>
          <w:sz w:val="24"/>
          <w:u w:val="single"/>
        </w:rPr>
        <w:t>IMPORTANTE!</w:t>
      </w:r>
    </w:p>
    <w:p w:rsidR="00CE6523" w:rsidRDefault="00CE6523" w:rsidP="00CE6523">
      <w:pPr>
        <w:pStyle w:val="PargrafodaLista"/>
        <w:numPr>
          <w:ilvl w:val="0"/>
          <w:numId w:val="6"/>
        </w:numPr>
      </w:pPr>
    </w:p>
    <w:p w:rsidR="00CE6523" w:rsidRPr="00A25873" w:rsidRDefault="00CE6523" w:rsidP="00CE6523">
      <w:pPr>
        <w:spacing w:after="0" w:line="240" w:lineRule="auto"/>
        <w:rPr>
          <w:rFonts w:ascii="Arial" w:hAnsi="Arial" w:cs="Arial"/>
          <w:noProof/>
          <w:lang w:eastAsia="pt-BR"/>
        </w:rPr>
      </w:pPr>
      <w:r>
        <w:rPr>
          <w:rFonts w:ascii="Arial" w:hAnsi="Arial" w:cs="Arial"/>
          <w:noProof/>
          <w:lang w:eastAsia="pt-BR"/>
        </w:rPr>
        <w:t xml:space="preserve">Qualquer dúvida, entrar em contato com a Unisystem através do telefone (066) 3423-5743 ou via e-mail: </w:t>
      </w:r>
      <w:hyperlink r:id="rId28" w:history="1">
        <w:r w:rsidRPr="00DA5428">
          <w:rPr>
            <w:rStyle w:val="Hyperlink"/>
            <w:rFonts w:ascii="Arial" w:hAnsi="Arial" w:cs="Arial"/>
            <w:noProof/>
            <w:lang w:eastAsia="pt-BR"/>
          </w:rPr>
          <w:t>suporte@unisystem.agr.br</w:t>
        </w:r>
      </w:hyperlink>
    </w:p>
    <w:p w:rsidR="003C5D3A" w:rsidRPr="006C3768" w:rsidRDefault="003C5D3A" w:rsidP="00CE6523">
      <w:pPr>
        <w:rPr>
          <w:rFonts w:cs="Arial"/>
          <w:noProof/>
          <w:lang w:eastAsia="pt-BR"/>
        </w:rPr>
      </w:pPr>
    </w:p>
    <w:sectPr w:rsidR="003C5D3A" w:rsidRPr="006C3768" w:rsidSect="002F1973">
      <w:headerReference w:type="default" r:id="rId29"/>
      <w:footerReference w:type="default" r:id="rId30"/>
      <w:pgSz w:w="11906" w:h="16838"/>
      <w:pgMar w:top="720" w:right="1701" w:bottom="1417" w:left="170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0CD" w:rsidRDefault="008820CD" w:rsidP="002F1973">
      <w:pPr>
        <w:spacing w:after="0" w:line="240" w:lineRule="auto"/>
      </w:pPr>
      <w:r>
        <w:separator/>
      </w:r>
    </w:p>
  </w:endnote>
  <w:endnote w:type="continuationSeparator" w:id="0">
    <w:p w:rsidR="008820CD" w:rsidRDefault="008820CD" w:rsidP="002F1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F11" w:rsidRPr="00C84F11" w:rsidRDefault="00C84F11" w:rsidP="00C84F11">
    <w:pPr>
      <w:pStyle w:val="Rodap"/>
      <w:ind w:left="-1701" w:right="-1423"/>
      <w:rPr>
        <w:rFonts w:ascii="Arial" w:hAnsi="Arial" w:cs="Arial"/>
        <w:b/>
        <w:color w:val="800000"/>
        <w:sz w:val="44"/>
        <w:szCs w:val="4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Arial" w:hAnsi="Arial" w:cs="Arial"/>
        <w:b/>
        <w:noProof/>
        <w:color w:val="800000"/>
        <w:sz w:val="44"/>
        <w:szCs w:val="44"/>
        <w:lang w:eastAsia="pt-BR"/>
      </w:rPr>
      <mc:AlternateContent>
        <mc:Choice Requires="wpc">
          <w:drawing>
            <wp:inline distT="0" distB="0" distL="0" distR="0">
              <wp:extent cx="7564755" cy="45085"/>
              <wp:effectExtent l="0" t="0" r="0" b="2540"/>
              <wp:docPr id="12" name="Tel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003300"/>
                      </a:solidFill>
                    </wpc:bg>
                    <wpc:whole/>
                  </wpc:wpc>
                </a:graphicData>
              </a:graphic>
            </wp:inline>
          </w:drawing>
        </mc:Choice>
        <mc:Fallback>
          <w:pict>
            <v:group id="Tela 12" o:spid="_x0000_s1026" editas="canvas" style="width:595.65pt;height:3.55pt;mso-position-horizontal-relative:char;mso-position-vertical-relative:line" coordsize="75647,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5647;height:450;visibility:visible;mso-wrap-style:square" filled="t" fillcolor="#030">
                <v:fill o:detectmouseclick="t"/>
                <v:path o:connecttype="none"/>
              </v:shape>
              <w10:anchorlock/>
            </v:group>
          </w:pict>
        </mc:Fallback>
      </mc:AlternateContent>
    </w:r>
  </w:p>
  <w:p w:rsidR="00C84F11" w:rsidRDefault="00C84F11" w:rsidP="00C84F11">
    <w:pPr>
      <w:pStyle w:val="Rodap"/>
      <w:ind w:left="-1260" w:right="-1423"/>
      <w:jc w:val="center"/>
      <w:rPr>
        <w:rFonts w:ascii="Times New Roman" w:hAnsi="Times New Roman"/>
        <w:b/>
        <w:sz w:val="20"/>
        <w:szCs w:val="24"/>
      </w:rPr>
    </w:pPr>
    <w:r>
      <w:rPr>
        <w:b/>
        <w:sz w:val="20"/>
      </w:rPr>
      <w:t xml:space="preserve">Rua Otávio </w:t>
    </w:r>
    <w:proofErr w:type="spellStart"/>
    <w:r>
      <w:rPr>
        <w:b/>
        <w:sz w:val="20"/>
      </w:rPr>
      <w:t>Pilaluga</w:t>
    </w:r>
    <w:proofErr w:type="spellEnd"/>
    <w:r>
      <w:rPr>
        <w:b/>
        <w:sz w:val="20"/>
      </w:rPr>
      <w:t xml:space="preserve">, 692 – Ed. Acir </w:t>
    </w:r>
    <w:proofErr w:type="gramStart"/>
    <w:r>
      <w:rPr>
        <w:b/>
        <w:sz w:val="20"/>
      </w:rPr>
      <w:t>7</w:t>
    </w:r>
    <w:proofErr w:type="gramEnd"/>
    <w:r>
      <w:rPr>
        <w:b/>
        <w:sz w:val="20"/>
      </w:rPr>
      <w:t xml:space="preserve">◦ Andar </w:t>
    </w:r>
  </w:p>
  <w:p w:rsidR="00C84F11" w:rsidRDefault="00C84F11" w:rsidP="00C84F11">
    <w:pPr>
      <w:pStyle w:val="Rodap"/>
      <w:ind w:left="-1260" w:right="-1423"/>
      <w:jc w:val="center"/>
      <w:rPr>
        <w:b/>
        <w:sz w:val="20"/>
      </w:rPr>
    </w:pPr>
    <w:r>
      <w:rPr>
        <w:b/>
        <w:sz w:val="20"/>
      </w:rPr>
      <w:t>Centro Rondonópoli</w:t>
    </w:r>
    <w:r>
      <w:rPr>
        <w:rStyle w:val="Nmerodepgina"/>
        <w:b/>
        <w:sz w:val="20"/>
      </w:rPr>
      <w:t>s</w:t>
    </w:r>
    <w:r>
      <w:rPr>
        <w:b/>
        <w:sz w:val="20"/>
      </w:rPr>
      <w:t xml:space="preserve"> – MT      </w:t>
    </w:r>
  </w:p>
  <w:p w:rsidR="00C84F11" w:rsidRDefault="00C84F11" w:rsidP="00C84F11">
    <w:pPr>
      <w:pStyle w:val="Rodap"/>
      <w:ind w:left="-1260" w:right="-1423"/>
      <w:jc w:val="center"/>
      <w:rPr>
        <w:b/>
        <w:sz w:val="20"/>
      </w:rPr>
    </w:pPr>
    <w:r>
      <w:rPr>
        <w:b/>
        <w:sz w:val="20"/>
      </w:rPr>
      <w:t>Tel./Fax: (66) 3423-5743</w:t>
    </w:r>
  </w:p>
  <w:p w:rsidR="002F1973" w:rsidRDefault="002F1973" w:rsidP="002F1973">
    <w:pPr>
      <w:pStyle w:val="Rodap"/>
      <w:ind w:left="-1276"/>
    </w:pPr>
  </w:p>
  <w:p w:rsidR="002F1973" w:rsidRDefault="002F197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0CD" w:rsidRDefault="008820CD" w:rsidP="002F1973">
      <w:pPr>
        <w:spacing w:after="0" w:line="240" w:lineRule="auto"/>
      </w:pPr>
      <w:r>
        <w:separator/>
      </w:r>
    </w:p>
  </w:footnote>
  <w:footnote w:type="continuationSeparator" w:id="0">
    <w:p w:rsidR="008820CD" w:rsidRDefault="008820CD" w:rsidP="002F1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22"/>
      <w:gridCol w:w="3107"/>
      <w:gridCol w:w="2691"/>
    </w:tblGrid>
    <w:tr w:rsidR="00C84F11" w:rsidTr="00527E63">
      <w:trPr>
        <w:trHeight w:val="992"/>
      </w:trPr>
      <w:tc>
        <w:tcPr>
          <w:tcW w:w="28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84F11" w:rsidRDefault="00C84F11" w:rsidP="00527E63">
          <w:pPr>
            <w:pStyle w:val="Cabealho"/>
          </w:pPr>
          <w:r>
            <w:object w:dxaOrig="2700" w:dyaOrig="100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35.3pt;height:49.85pt" o:ole="">
                <v:imagedata r:id="rId1" o:title=""/>
              </v:shape>
              <o:OLEObject Type="Embed" ProgID="PBrush" ShapeID="_x0000_i1025" DrawAspect="Content" ObjectID="_1442675512" r:id="rId2"/>
            </w:object>
          </w:r>
        </w:p>
      </w:tc>
      <w:tc>
        <w:tcPr>
          <w:tcW w:w="36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84F11" w:rsidRDefault="00C84F11" w:rsidP="00527E63">
          <w:pPr>
            <w:pStyle w:val="Cabealho"/>
            <w:tabs>
              <w:tab w:val="left" w:pos="840"/>
            </w:tabs>
            <w:rPr>
              <w:rFonts w:ascii="Baskerville Old Face" w:hAnsi="Baskerville Old Face"/>
              <w:sz w:val="16"/>
              <w:szCs w:val="16"/>
            </w:rPr>
          </w:pPr>
          <w:r>
            <w:rPr>
              <w:rFonts w:ascii="Baskerville Old Face" w:hAnsi="Baskerville Old Face"/>
              <w:sz w:val="32"/>
              <w:szCs w:val="32"/>
            </w:rPr>
            <w:tab/>
          </w:r>
        </w:p>
        <w:p w:rsidR="00C84F11" w:rsidRDefault="00C84F11" w:rsidP="00527E63">
          <w:pPr>
            <w:pStyle w:val="Cabealho"/>
            <w:jc w:val="center"/>
            <w:rPr>
              <w:rFonts w:ascii="Baskerville Old Face" w:hAnsi="Baskerville Old Face"/>
              <w:sz w:val="32"/>
              <w:szCs w:val="32"/>
            </w:rPr>
          </w:pPr>
          <w:r>
            <w:rPr>
              <w:rFonts w:ascii="Baskerville Old Face" w:hAnsi="Baskerville Old Face"/>
              <w:sz w:val="32"/>
              <w:szCs w:val="32"/>
            </w:rPr>
            <w:t>Manual Mosayco</w:t>
          </w:r>
        </w:p>
        <w:p w:rsidR="00C84F11" w:rsidRDefault="00C84F11" w:rsidP="007424B1">
          <w:pPr>
            <w:pStyle w:val="Cabealho"/>
            <w:jc w:val="center"/>
            <w:rPr>
              <w:b/>
            </w:rPr>
          </w:pPr>
          <w:r>
            <w:rPr>
              <w:rFonts w:ascii="Arial" w:hAnsi="Arial" w:cs="Arial"/>
            </w:rPr>
            <w:t xml:space="preserve">Cadastro de </w:t>
          </w:r>
          <w:r w:rsidR="007424B1">
            <w:rPr>
              <w:rFonts w:ascii="Arial" w:hAnsi="Arial" w:cs="Arial"/>
            </w:rPr>
            <w:t>Plano de Contas Contábil</w:t>
          </w:r>
        </w:p>
      </w:tc>
      <w:tc>
        <w:tcPr>
          <w:tcW w:w="272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84F11" w:rsidRDefault="00C84F11" w:rsidP="00527E63">
          <w:pPr>
            <w:pStyle w:val="Cabealho"/>
            <w:jc w:val="center"/>
            <w:rPr>
              <w:sz w:val="10"/>
              <w:szCs w:val="10"/>
            </w:rPr>
          </w:pPr>
        </w:p>
        <w:p w:rsidR="00C84F11" w:rsidRDefault="00C84F11" w:rsidP="00527E63">
          <w:pPr>
            <w:pStyle w:val="Cabealho"/>
            <w:jc w:val="center"/>
          </w:pPr>
          <w:r>
            <w:object w:dxaOrig="2370" w:dyaOrig="705">
              <v:shape id="_x0000_i1026" type="#_x0000_t75" style="width:118.7pt;height:34.8pt" o:ole="">
                <v:imagedata r:id="rId3" o:title=""/>
              </v:shape>
              <o:OLEObject Type="Embed" ProgID="PBrush" ShapeID="_x0000_i1026" DrawAspect="Content" ObjectID="_1442675513" r:id="rId4"/>
            </w:object>
          </w:r>
        </w:p>
      </w:tc>
    </w:tr>
  </w:tbl>
  <w:p w:rsidR="002F1973" w:rsidRDefault="002F1973" w:rsidP="002F1973">
    <w:pPr>
      <w:pStyle w:val="Cabealho"/>
      <w:ind w:left="-127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A249C"/>
    <w:multiLevelType w:val="hybridMultilevel"/>
    <w:tmpl w:val="5C5E1886"/>
    <w:lvl w:ilvl="0" w:tplc="04160017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27297714"/>
    <w:multiLevelType w:val="hybridMultilevel"/>
    <w:tmpl w:val="C5EA2C86"/>
    <w:lvl w:ilvl="0" w:tplc="C4CAF4D2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76A4A37"/>
    <w:multiLevelType w:val="hybridMultilevel"/>
    <w:tmpl w:val="EDAEDEB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D10C66"/>
    <w:multiLevelType w:val="hybridMultilevel"/>
    <w:tmpl w:val="1452F350"/>
    <w:lvl w:ilvl="0" w:tplc="93B05F6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470F5F63"/>
    <w:multiLevelType w:val="hybridMultilevel"/>
    <w:tmpl w:val="69D46692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49F8658B"/>
    <w:multiLevelType w:val="hybridMultilevel"/>
    <w:tmpl w:val="A458338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7E4B6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70900C6D"/>
    <w:multiLevelType w:val="hybridMultilevel"/>
    <w:tmpl w:val="1452F350"/>
    <w:lvl w:ilvl="0" w:tplc="93B05F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5AD3022"/>
    <w:multiLevelType w:val="hybridMultilevel"/>
    <w:tmpl w:val="928A262C"/>
    <w:lvl w:ilvl="0" w:tplc="11CE603E">
      <w:start w:val="1"/>
      <w:numFmt w:val="upperLetter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22F"/>
    <w:rsid w:val="00005CEA"/>
    <w:rsid w:val="000E5D94"/>
    <w:rsid w:val="000F7F97"/>
    <w:rsid w:val="00111C93"/>
    <w:rsid w:val="001315BB"/>
    <w:rsid w:val="001422E0"/>
    <w:rsid w:val="001763C9"/>
    <w:rsid w:val="001A58BE"/>
    <w:rsid w:val="001D0F7D"/>
    <w:rsid w:val="001D55F9"/>
    <w:rsid w:val="0021102B"/>
    <w:rsid w:val="00244A7D"/>
    <w:rsid w:val="00273AFE"/>
    <w:rsid w:val="00286793"/>
    <w:rsid w:val="002955AA"/>
    <w:rsid w:val="002A0C2D"/>
    <w:rsid w:val="002A5E02"/>
    <w:rsid w:val="002C7335"/>
    <w:rsid w:val="002E7B80"/>
    <w:rsid w:val="002F1973"/>
    <w:rsid w:val="00305ADB"/>
    <w:rsid w:val="003565E8"/>
    <w:rsid w:val="00361AAF"/>
    <w:rsid w:val="003B2F8E"/>
    <w:rsid w:val="003C5D3A"/>
    <w:rsid w:val="003D34D7"/>
    <w:rsid w:val="003F69A1"/>
    <w:rsid w:val="00443186"/>
    <w:rsid w:val="004B6B04"/>
    <w:rsid w:val="004D2718"/>
    <w:rsid w:val="004D66D9"/>
    <w:rsid w:val="00503DA6"/>
    <w:rsid w:val="0053768C"/>
    <w:rsid w:val="005621BF"/>
    <w:rsid w:val="005A028F"/>
    <w:rsid w:val="006272EE"/>
    <w:rsid w:val="006A1A13"/>
    <w:rsid w:val="006C24C8"/>
    <w:rsid w:val="006C3768"/>
    <w:rsid w:val="006D3C3A"/>
    <w:rsid w:val="006F195F"/>
    <w:rsid w:val="00707A26"/>
    <w:rsid w:val="007424B1"/>
    <w:rsid w:val="007554E8"/>
    <w:rsid w:val="007D1EED"/>
    <w:rsid w:val="007D55DC"/>
    <w:rsid w:val="007F222F"/>
    <w:rsid w:val="008209DB"/>
    <w:rsid w:val="008456FC"/>
    <w:rsid w:val="00874072"/>
    <w:rsid w:val="008820CD"/>
    <w:rsid w:val="008852DC"/>
    <w:rsid w:val="008D7606"/>
    <w:rsid w:val="00917396"/>
    <w:rsid w:val="00985F1B"/>
    <w:rsid w:val="009F4653"/>
    <w:rsid w:val="00A25873"/>
    <w:rsid w:val="00A42203"/>
    <w:rsid w:val="00AC5132"/>
    <w:rsid w:val="00AD50A7"/>
    <w:rsid w:val="00AE5294"/>
    <w:rsid w:val="00B41E71"/>
    <w:rsid w:val="00B5621B"/>
    <w:rsid w:val="00B607FA"/>
    <w:rsid w:val="00B67AAC"/>
    <w:rsid w:val="00B747D5"/>
    <w:rsid w:val="00B80ADC"/>
    <w:rsid w:val="00BE5EAD"/>
    <w:rsid w:val="00C33493"/>
    <w:rsid w:val="00C55F87"/>
    <w:rsid w:val="00C75EEA"/>
    <w:rsid w:val="00C84F11"/>
    <w:rsid w:val="00C86FC4"/>
    <w:rsid w:val="00CC25A1"/>
    <w:rsid w:val="00CE6523"/>
    <w:rsid w:val="00CF1ABB"/>
    <w:rsid w:val="00D07F1F"/>
    <w:rsid w:val="00D31ADB"/>
    <w:rsid w:val="00D33639"/>
    <w:rsid w:val="00D412B7"/>
    <w:rsid w:val="00D60332"/>
    <w:rsid w:val="00D63314"/>
    <w:rsid w:val="00D832E5"/>
    <w:rsid w:val="00D85E65"/>
    <w:rsid w:val="00E00913"/>
    <w:rsid w:val="00E33E51"/>
    <w:rsid w:val="00E83D41"/>
    <w:rsid w:val="00EA1165"/>
    <w:rsid w:val="00ED2AEF"/>
    <w:rsid w:val="00ED426F"/>
    <w:rsid w:val="00F151BC"/>
    <w:rsid w:val="00F230B1"/>
    <w:rsid w:val="00F27306"/>
    <w:rsid w:val="00F50515"/>
    <w:rsid w:val="00F91EB7"/>
    <w:rsid w:val="00FB7F64"/>
    <w:rsid w:val="00FF4851"/>
    <w:rsid w:val="00FF7C56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F2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222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F19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973"/>
  </w:style>
  <w:style w:type="paragraph" w:styleId="Rodap">
    <w:name w:val="footer"/>
    <w:basedOn w:val="Normal"/>
    <w:link w:val="RodapChar"/>
    <w:unhideWhenUsed/>
    <w:rsid w:val="002F19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F1973"/>
  </w:style>
  <w:style w:type="paragraph" w:styleId="PargrafodaLista">
    <w:name w:val="List Paragraph"/>
    <w:basedOn w:val="Normal"/>
    <w:uiPriority w:val="34"/>
    <w:qFormat/>
    <w:rsid w:val="002F1973"/>
    <w:pPr>
      <w:ind w:left="720"/>
      <w:contextualSpacing/>
    </w:pPr>
  </w:style>
  <w:style w:type="character" w:styleId="Nmerodepgina">
    <w:name w:val="page number"/>
    <w:semiHidden/>
    <w:unhideWhenUsed/>
    <w:rsid w:val="00C84F11"/>
  </w:style>
  <w:style w:type="character" w:styleId="Hyperlink">
    <w:name w:val="Hyperlink"/>
    <w:uiPriority w:val="99"/>
    <w:unhideWhenUsed/>
    <w:rsid w:val="003C5D3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F2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222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F19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973"/>
  </w:style>
  <w:style w:type="paragraph" w:styleId="Rodap">
    <w:name w:val="footer"/>
    <w:basedOn w:val="Normal"/>
    <w:link w:val="RodapChar"/>
    <w:unhideWhenUsed/>
    <w:rsid w:val="002F19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F1973"/>
  </w:style>
  <w:style w:type="paragraph" w:styleId="PargrafodaLista">
    <w:name w:val="List Paragraph"/>
    <w:basedOn w:val="Normal"/>
    <w:uiPriority w:val="34"/>
    <w:qFormat/>
    <w:rsid w:val="002F1973"/>
    <w:pPr>
      <w:ind w:left="720"/>
      <w:contextualSpacing/>
    </w:pPr>
  </w:style>
  <w:style w:type="character" w:styleId="Nmerodepgina">
    <w:name w:val="page number"/>
    <w:semiHidden/>
    <w:unhideWhenUsed/>
    <w:rsid w:val="00C84F11"/>
  </w:style>
  <w:style w:type="character" w:styleId="Hyperlink">
    <w:name w:val="Hyperlink"/>
    <w:uiPriority w:val="99"/>
    <w:unhideWhenUsed/>
    <w:rsid w:val="003C5D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5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hyperlink" Target="mailto:suporte@unisystem.agr.br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1.png"/><Relationship Id="rId2" Type="http://schemas.openxmlformats.org/officeDocument/2006/relationships/oleObject" Target="embeddings/oleObject1.bin"/><Relationship Id="rId1" Type="http://schemas.openxmlformats.org/officeDocument/2006/relationships/image" Target="media/image20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4C4D0-1AFC-4465-9FB3-A38AC470A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1128</TotalTime>
  <Pages>11</Pages>
  <Words>1184</Words>
  <Characters>6395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Ronatan Oliveira</dc:creator>
  <cp:lastModifiedBy>Alan Carlos</cp:lastModifiedBy>
  <cp:revision>6</cp:revision>
  <dcterms:created xsi:type="dcterms:W3CDTF">2013-10-03T20:34:00Z</dcterms:created>
  <dcterms:modified xsi:type="dcterms:W3CDTF">2013-10-07T21:25:00Z</dcterms:modified>
</cp:coreProperties>
</file>